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594" w14:textId="77777777" w:rsidR="00986170" w:rsidRDefault="00986170" w:rsidP="00CB7B39"/>
    <w:p w14:paraId="5D1AF019" w14:textId="6A016DF8" w:rsidR="00AC6375" w:rsidRPr="0035213E" w:rsidRDefault="003C31F9" w:rsidP="00AC6375">
      <w:pPr>
        <w:rPr>
          <w:rFonts w:ascii="Verdana" w:hAnsi="Verdana"/>
          <w:sz w:val="48"/>
          <w:szCs w:val="48"/>
        </w:rPr>
      </w:pPr>
      <w:r>
        <w:rPr>
          <w:rFonts w:ascii="Verdana" w:hAnsi="Verdana"/>
          <w:sz w:val="48"/>
          <w:szCs w:val="48"/>
        </w:rPr>
        <w:t>Chief Executive</w:t>
      </w:r>
    </w:p>
    <w:p w14:paraId="75B73CA4" w14:textId="77777777" w:rsidR="00CB7B39" w:rsidRPr="00CB7B39" w:rsidRDefault="00CB7B39" w:rsidP="00CB7B39">
      <w:pPr>
        <w:spacing w:after="0" w:line="240" w:lineRule="auto"/>
        <w:rPr>
          <w:rFonts w:ascii="Verdana" w:hAnsi="Verdana"/>
        </w:rPr>
      </w:pPr>
    </w:p>
    <w:p w14:paraId="18592229" w14:textId="5B9E3512" w:rsidR="00672033" w:rsidRDefault="00CB7B39" w:rsidP="00CB7B39">
      <w:pPr>
        <w:pStyle w:val="Heading2"/>
      </w:pPr>
      <w:r>
        <w:t>Join us – make a difference in our communities</w:t>
      </w:r>
      <w:r w:rsidR="007078B4">
        <w:t>.</w:t>
      </w:r>
    </w:p>
    <w:p w14:paraId="4B1958A9" w14:textId="553A86C8" w:rsidR="0035213E" w:rsidRDefault="0035213E" w:rsidP="0035213E">
      <w:pPr>
        <w:pStyle w:val="NormalWeb"/>
        <w:spacing w:before="0" w:beforeAutospacing="0" w:after="0" w:afterAutospacing="0"/>
        <w:rPr>
          <w:rFonts w:ascii="Verdana" w:hAnsi="Verdana" w:cs="Calibri"/>
          <w:color w:val="000000"/>
          <w:sz w:val="22"/>
          <w:szCs w:val="22"/>
        </w:rPr>
      </w:pPr>
      <w:r>
        <w:rPr>
          <w:rFonts w:ascii="Verdana" w:hAnsi="Verdana" w:cs="Calibri"/>
          <w:color w:val="000000"/>
          <w:sz w:val="22"/>
          <w:szCs w:val="22"/>
        </w:rPr>
        <w:t>West Sussex County Council is on a</w:t>
      </w:r>
      <w:r w:rsidR="001C02E5">
        <w:rPr>
          <w:rFonts w:ascii="Verdana" w:hAnsi="Verdana" w:cs="Calibri"/>
          <w:color w:val="000000"/>
          <w:sz w:val="22"/>
          <w:szCs w:val="22"/>
        </w:rPr>
        <w:t xml:space="preserve"> continuing</w:t>
      </w:r>
      <w:r>
        <w:rPr>
          <w:rFonts w:ascii="Verdana" w:hAnsi="Verdana" w:cs="Calibri"/>
          <w:color w:val="000000"/>
          <w:sz w:val="22"/>
          <w:szCs w:val="22"/>
        </w:rPr>
        <w:t xml:space="preserve"> improvement journey that places residents, </w:t>
      </w:r>
      <w:r w:rsidR="002F0306">
        <w:rPr>
          <w:rFonts w:ascii="Verdana" w:hAnsi="Verdana" w:cs="Calibri"/>
          <w:color w:val="000000"/>
          <w:sz w:val="22"/>
          <w:szCs w:val="22"/>
        </w:rPr>
        <w:t>customers,</w:t>
      </w:r>
      <w:r>
        <w:rPr>
          <w:rFonts w:ascii="Verdana" w:hAnsi="Verdana" w:cs="Calibri"/>
          <w:color w:val="000000"/>
          <w:sz w:val="22"/>
          <w:szCs w:val="22"/>
        </w:rPr>
        <w:t xml:space="preserve"> and partners at the heart of everything we do. </w:t>
      </w:r>
      <w:r w:rsidR="0001622B">
        <w:rPr>
          <w:rFonts w:ascii="Verdana" w:hAnsi="Verdana" w:cs="Calibri"/>
          <w:color w:val="000000"/>
          <w:sz w:val="22"/>
          <w:szCs w:val="22"/>
        </w:rPr>
        <w:t xml:space="preserve">Over the </w:t>
      </w:r>
      <w:r>
        <w:rPr>
          <w:rFonts w:ascii="Verdana" w:hAnsi="Verdana" w:cs="Calibri"/>
          <w:color w:val="000000"/>
          <w:sz w:val="22"/>
          <w:szCs w:val="22"/>
        </w:rPr>
        <w:t>past</w:t>
      </w:r>
      <w:r w:rsidR="001A1761">
        <w:rPr>
          <w:rFonts w:ascii="Verdana" w:hAnsi="Verdana" w:cs="Calibri"/>
          <w:color w:val="000000"/>
          <w:sz w:val="22"/>
          <w:szCs w:val="22"/>
        </w:rPr>
        <w:t xml:space="preserve"> t</w:t>
      </w:r>
      <w:r w:rsidR="003C31F9">
        <w:rPr>
          <w:rFonts w:ascii="Verdana" w:hAnsi="Verdana" w:cs="Calibri"/>
          <w:color w:val="000000"/>
          <w:sz w:val="22"/>
          <w:szCs w:val="22"/>
        </w:rPr>
        <w:t>hree</w:t>
      </w:r>
      <w:r>
        <w:rPr>
          <w:rFonts w:ascii="Verdana" w:hAnsi="Verdana" w:cs="Calibri"/>
          <w:color w:val="000000"/>
          <w:sz w:val="22"/>
          <w:szCs w:val="22"/>
        </w:rPr>
        <w:t xml:space="preserve"> year</w:t>
      </w:r>
      <w:r w:rsidR="001A1761">
        <w:rPr>
          <w:rFonts w:ascii="Verdana" w:hAnsi="Verdana" w:cs="Calibri"/>
          <w:color w:val="000000"/>
          <w:sz w:val="22"/>
          <w:szCs w:val="22"/>
        </w:rPr>
        <w:t>s</w:t>
      </w:r>
      <w:r>
        <w:rPr>
          <w:rFonts w:ascii="Verdana" w:hAnsi="Verdana" w:cs="Calibri"/>
          <w:color w:val="000000"/>
          <w:sz w:val="22"/>
          <w:szCs w:val="22"/>
        </w:rPr>
        <w:t xml:space="preserve"> we have supported people through the Covid-19 pandemic, made significant improvements in Children’s Services</w:t>
      </w:r>
      <w:r w:rsidR="001C02E5">
        <w:rPr>
          <w:rFonts w:ascii="Verdana" w:hAnsi="Verdana" w:cs="Calibri"/>
          <w:color w:val="000000"/>
          <w:sz w:val="22"/>
          <w:szCs w:val="22"/>
        </w:rPr>
        <w:t>, Adult Services</w:t>
      </w:r>
      <w:r>
        <w:rPr>
          <w:rFonts w:ascii="Verdana" w:hAnsi="Verdana" w:cs="Calibri"/>
          <w:color w:val="000000"/>
          <w:sz w:val="22"/>
          <w:szCs w:val="22"/>
        </w:rPr>
        <w:t xml:space="preserve"> and Fire and Rescue Services, and have developed our corporate infrastructure, including a new corporate plan (Our Council Plan 2021-2025), budget and frameworks for business planning and corporate performance.  </w:t>
      </w:r>
    </w:p>
    <w:p w14:paraId="266B2383" w14:textId="77777777" w:rsidR="0035213E" w:rsidRDefault="0035213E" w:rsidP="0035213E">
      <w:pPr>
        <w:pStyle w:val="NormalWeb"/>
        <w:spacing w:before="0" w:beforeAutospacing="0" w:after="0" w:afterAutospacing="0"/>
        <w:rPr>
          <w:rFonts w:ascii="Verdana" w:hAnsi="Verdana" w:cs="Calibri"/>
          <w:color w:val="000000"/>
          <w:sz w:val="22"/>
          <w:szCs w:val="22"/>
        </w:rPr>
      </w:pPr>
    </w:p>
    <w:p w14:paraId="773E2371" w14:textId="17A847B0" w:rsidR="0035213E" w:rsidRDefault="0035213E" w:rsidP="0035213E">
      <w:pPr>
        <w:pStyle w:val="NormalWeb"/>
        <w:spacing w:before="0" w:beforeAutospacing="0" w:after="0" w:afterAutospacing="0"/>
        <w:rPr>
          <w:rFonts w:ascii="Verdana" w:hAnsi="Verdana" w:cs="Calibri"/>
          <w:color w:val="000000"/>
          <w:sz w:val="22"/>
          <w:szCs w:val="22"/>
        </w:rPr>
      </w:pPr>
      <w:r>
        <w:rPr>
          <w:rFonts w:ascii="Verdana" w:hAnsi="Verdana" w:cs="Calibri"/>
          <w:color w:val="000000"/>
          <w:sz w:val="22"/>
          <w:szCs w:val="22"/>
        </w:rPr>
        <w:t xml:space="preserve">We want to sustain this progress for the longer term and are looking for an experienced </w:t>
      </w:r>
      <w:r w:rsidR="001C02E5">
        <w:rPr>
          <w:rFonts w:ascii="Verdana" w:hAnsi="Verdana" w:cs="Calibri"/>
          <w:color w:val="000000"/>
          <w:sz w:val="22"/>
          <w:szCs w:val="22"/>
        </w:rPr>
        <w:t>individual</w:t>
      </w:r>
      <w:r w:rsidR="00A908E7">
        <w:rPr>
          <w:rFonts w:ascii="Verdana" w:hAnsi="Verdana" w:cs="Calibri"/>
          <w:color w:val="000000"/>
          <w:sz w:val="22"/>
          <w:szCs w:val="22"/>
        </w:rPr>
        <w:t xml:space="preserve"> </w:t>
      </w:r>
      <w:r>
        <w:rPr>
          <w:rFonts w:ascii="Verdana" w:hAnsi="Verdana" w:cs="Calibri"/>
          <w:color w:val="000000"/>
          <w:sz w:val="22"/>
          <w:szCs w:val="22"/>
        </w:rPr>
        <w:t xml:space="preserve">to build on our achievements and take </w:t>
      </w:r>
      <w:r w:rsidR="0094473A">
        <w:rPr>
          <w:rFonts w:ascii="Verdana" w:hAnsi="Verdana" w:cs="Calibri"/>
          <w:color w:val="000000"/>
          <w:sz w:val="22"/>
          <w:szCs w:val="22"/>
        </w:rPr>
        <w:t>our agenda</w:t>
      </w:r>
      <w:r w:rsidR="003C31F9">
        <w:rPr>
          <w:rFonts w:ascii="Verdana" w:hAnsi="Verdana" w:cs="Calibri"/>
          <w:color w:val="000000"/>
          <w:sz w:val="22"/>
          <w:szCs w:val="22"/>
        </w:rPr>
        <w:t xml:space="preserve"> and ambitions to the next stage</w:t>
      </w:r>
      <w:r>
        <w:rPr>
          <w:rFonts w:ascii="Verdana" w:hAnsi="Verdana" w:cs="Calibri"/>
          <w:color w:val="000000"/>
          <w:sz w:val="22"/>
          <w:szCs w:val="22"/>
        </w:rPr>
        <w:t>.</w:t>
      </w:r>
    </w:p>
    <w:p w14:paraId="55DA7DAB" w14:textId="16FF7142" w:rsidR="00CB7B39" w:rsidRPr="00986170" w:rsidRDefault="00CB7B39" w:rsidP="00E45930">
      <w:pPr>
        <w:spacing w:after="0" w:line="240" w:lineRule="auto"/>
        <w:rPr>
          <w:rFonts w:ascii="Verdana" w:hAnsi="Verdana"/>
        </w:rPr>
      </w:pPr>
    </w:p>
    <w:p w14:paraId="63F4708E" w14:textId="49FF9782" w:rsidR="00A362D0" w:rsidRDefault="00CB7B39" w:rsidP="00CB7B39">
      <w:pPr>
        <w:pStyle w:val="Heading2"/>
      </w:pPr>
      <w:r>
        <w:t>About the job</w:t>
      </w:r>
    </w:p>
    <w:p w14:paraId="059EF9D3" w14:textId="41855886" w:rsidR="003C31F9" w:rsidRPr="003C31F9" w:rsidRDefault="00937EB0" w:rsidP="003C31F9">
      <w:pPr>
        <w:spacing w:after="0" w:line="240" w:lineRule="auto"/>
        <w:rPr>
          <w:rFonts w:ascii="Verdana" w:eastAsia="Arial" w:hAnsi="Verdana" w:cs="Arial"/>
        </w:rPr>
      </w:pPr>
      <w:r>
        <w:rPr>
          <w:rFonts w:ascii="Verdana" w:hAnsi="Verdana" w:cs="Avenir Roman"/>
        </w:rPr>
        <w:t>As</w:t>
      </w:r>
      <w:r w:rsidR="003C31F9" w:rsidRPr="003C31F9">
        <w:rPr>
          <w:rFonts w:ascii="Verdana" w:hAnsi="Verdana" w:cs="Avenir Roman"/>
        </w:rPr>
        <w:t xml:space="preserve"> head</w:t>
      </w:r>
      <w:r>
        <w:rPr>
          <w:rFonts w:ascii="Verdana" w:hAnsi="Verdana" w:cs="Avenir Roman"/>
        </w:rPr>
        <w:t xml:space="preserve"> of</w:t>
      </w:r>
      <w:r w:rsidR="003C31F9" w:rsidRPr="003C31F9">
        <w:rPr>
          <w:rFonts w:ascii="Verdana" w:hAnsi="Verdana" w:cs="Avenir Roman"/>
        </w:rPr>
        <w:t xml:space="preserve"> the paid service of the Council</w:t>
      </w:r>
      <w:r>
        <w:rPr>
          <w:rFonts w:ascii="Verdana" w:hAnsi="Verdana" w:cs="Avenir Roman"/>
        </w:rPr>
        <w:t>, you will</w:t>
      </w:r>
      <w:r w:rsidR="003C31F9" w:rsidRPr="003C31F9">
        <w:rPr>
          <w:rFonts w:ascii="Verdana" w:hAnsi="Verdana" w:cs="Avenir Roman"/>
        </w:rPr>
        <w:t xml:space="preserve"> lead the overall corporate management of the Authority </w:t>
      </w:r>
      <w:r w:rsidR="001C02E5">
        <w:rPr>
          <w:rFonts w:ascii="Verdana" w:hAnsi="Verdana" w:cs="Avenir Roman"/>
        </w:rPr>
        <w:t xml:space="preserve">with </w:t>
      </w:r>
      <w:r w:rsidR="003C31F9" w:rsidRPr="003C31F9">
        <w:rPr>
          <w:rFonts w:ascii="Verdana" w:hAnsi="Verdana" w:cs="Avenir Roman"/>
        </w:rPr>
        <w:t xml:space="preserve">the </w:t>
      </w:r>
      <w:r w:rsidR="001C02E5">
        <w:rPr>
          <w:rFonts w:ascii="Verdana" w:hAnsi="Verdana" w:cs="Avenir Roman"/>
        </w:rPr>
        <w:t>Executive</w:t>
      </w:r>
      <w:r w:rsidR="00A908E7">
        <w:rPr>
          <w:rFonts w:ascii="Verdana" w:hAnsi="Verdana" w:cs="Avenir Roman"/>
        </w:rPr>
        <w:t xml:space="preserve"> </w:t>
      </w:r>
      <w:r w:rsidR="003C31F9" w:rsidRPr="003C31F9">
        <w:rPr>
          <w:rFonts w:ascii="Verdana" w:hAnsi="Verdana" w:cs="Avenir Roman"/>
        </w:rPr>
        <w:t xml:space="preserve">Leadership Team. </w:t>
      </w:r>
      <w:r>
        <w:rPr>
          <w:rFonts w:ascii="Verdana" w:hAnsi="Verdana" w:cs="Avenir Roman"/>
        </w:rPr>
        <w:t>You will</w:t>
      </w:r>
      <w:r w:rsidR="003C31F9" w:rsidRPr="003C31F9">
        <w:rPr>
          <w:rFonts w:ascii="Verdana" w:hAnsi="Verdana" w:cs="Avenir Roman"/>
        </w:rPr>
        <w:t xml:space="preserve"> support </w:t>
      </w:r>
      <w:r w:rsidR="00D4525C">
        <w:rPr>
          <w:rFonts w:ascii="Verdana" w:hAnsi="Verdana" w:cs="Avenir Roman"/>
        </w:rPr>
        <w:t xml:space="preserve">the Council’s Cabinet and all </w:t>
      </w:r>
      <w:r>
        <w:rPr>
          <w:rFonts w:ascii="Verdana" w:hAnsi="Verdana" w:cs="Avenir Roman"/>
        </w:rPr>
        <w:t>e</w:t>
      </w:r>
      <w:r w:rsidR="003C31F9" w:rsidRPr="003C31F9">
        <w:rPr>
          <w:rFonts w:ascii="Verdana" w:hAnsi="Verdana" w:cs="Avenir Roman"/>
        </w:rPr>
        <w:t xml:space="preserve">lected members in </w:t>
      </w:r>
      <w:r w:rsidR="003C31F9" w:rsidRPr="003C31F9">
        <w:rPr>
          <w:rFonts w:ascii="Verdana" w:eastAsia="Arial" w:hAnsi="Verdana" w:cs="Arial"/>
        </w:rPr>
        <w:t xml:space="preserve">shaping and gaining ongoing commitment to a shared vision and priority outcomes for </w:t>
      </w:r>
      <w:r>
        <w:rPr>
          <w:rFonts w:ascii="Verdana" w:eastAsia="Arial" w:hAnsi="Verdana" w:cs="Arial"/>
        </w:rPr>
        <w:t>West Sussex</w:t>
      </w:r>
      <w:r w:rsidR="003C31F9" w:rsidRPr="003C31F9">
        <w:rPr>
          <w:rFonts w:ascii="Verdana" w:eastAsia="Arial" w:hAnsi="Verdana" w:cs="Arial"/>
        </w:rPr>
        <w:t xml:space="preserve"> in an ever-changing landscape. </w:t>
      </w:r>
    </w:p>
    <w:p w14:paraId="3EE2D2F8" w14:textId="77777777" w:rsidR="003C31F9" w:rsidRPr="003C31F9" w:rsidRDefault="003C31F9" w:rsidP="003C31F9">
      <w:pPr>
        <w:spacing w:after="0" w:line="240" w:lineRule="auto"/>
        <w:rPr>
          <w:rFonts w:ascii="Verdana" w:eastAsia="Arial" w:hAnsi="Verdana" w:cs="Arial"/>
        </w:rPr>
      </w:pPr>
    </w:p>
    <w:p w14:paraId="1EC43A3B" w14:textId="6639C9CD" w:rsidR="003C31F9" w:rsidRDefault="00937EB0" w:rsidP="003C31F9">
      <w:pPr>
        <w:spacing w:after="0" w:line="240" w:lineRule="auto"/>
        <w:rPr>
          <w:rFonts w:ascii="Verdana" w:hAnsi="Verdana"/>
        </w:rPr>
      </w:pPr>
      <w:r>
        <w:rPr>
          <w:rFonts w:ascii="Verdana" w:hAnsi="Verdana"/>
        </w:rPr>
        <w:t>You will l</w:t>
      </w:r>
      <w:r w:rsidR="003C31F9" w:rsidRPr="003C31F9">
        <w:rPr>
          <w:rFonts w:ascii="Verdana" w:hAnsi="Verdana"/>
        </w:rPr>
        <w:t>ead the strategic direction of the paid service of the Council, ensuring that all resources are efficiently and effectively managed in order to secure the Council’s strategic objectives</w:t>
      </w:r>
      <w:r>
        <w:rPr>
          <w:rFonts w:ascii="Verdana" w:hAnsi="Verdana"/>
        </w:rPr>
        <w:t xml:space="preserve"> and Council Plan</w:t>
      </w:r>
      <w:r w:rsidR="003C31F9" w:rsidRPr="003C31F9">
        <w:rPr>
          <w:rFonts w:ascii="Verdana" w:hAnsi="Verdana"/>
        </w:rPr>
        <w:t xml:space="preserve">. </w:t>
      </w:r>
      <w:r>
        <w:rPr>
          <w:rFonts w:ascii="Verdana" w:hAnsi="Verdana"/>
        </w:rPr>
        <w:t>You will b</w:t>
      </w:r>
      <w:r w:rsidR="003C31F9" w:rsidRPr="003C31F9">
        <w:rPr>
          <w:rFonts w:ascii="Verdana" w:hAnsi="Verdana"/>
        </w:rPr>
        <w:t>e</w:t>
      </w:r>
      <w:r w:rsidR="003C31F9" w:rsidRPr="003C31F9">
        <w:rPr>
          <w:rFonts w:ascii="Verdana" w:eastAsia="Arial" w:hAnsi="Verdana" w:cs="Arial"/>
        </w:rPr>
        <w:t xml:space="preserve"> </w:t>
      </w:r>
      <w:r w:rsidR="003C31F9" w:rsidRPr="003C31F9">
        <w:rPr>
          <w:rFonts w:ascii="Verdana" w:hAnsi="Verdana"/>
        </w:rPr>
        <w:t xml:space="preserve">accountable for the delivery of the overall effectiveness of the Council in delivering high quality services and outcomes for the people of </w:t>
      </w:r>
      <w:r>
        <w:rPr>
          <w:rFonts w:ascii="Verdana" w:hAnsi="Verdana"/>
        </w:rPr>
        <w:t xml:space="preserve">West Sussex and </w:t>
      </w:r>
      <w:r w:rsidR="003C31F9" w:rsidRPr="003C31F9">
        <w:rPr>
          <w:rFonts w:ascii="Verdana" w:hAnsi="Verdana"/>
        </w:rPr>
        <w:t xml:space="preserve">ensure </w:t>
      </w:r>
      <w:r w:rsidR="00A908E7" w:rsidRPr="003C31F9">
        <w:rPr>
          <w:rFonts w:ascii="Verdana" w:hAnsi="Verdana"/>
        </w:rPr>
        <w:t>that statutory</w:t>
      </w:r>
      <w:r w:rsidR="003C31F9" w:rsidRPr="003C31F9">
        <w:rPr>
          <w:rFonts w:ascii="Verdana" w:hAnsi="Verdana"/>
        </w:rPr>
        <w:t xml:space="preserve"> duties are met.</w:t>
      </w:r>
    </w:p>
    <w:p w14:paraId="22A3E369" w14:textId="6329D744" w:rsidR="00D4525C" w:rsidRDefault="00D4525C" w:rsidP="003C31F9">
      <w:pPr>
        <w:spacing w:after="0" w:line="240" w:lineRule="auto"/>
        <w:rPr>
          <w:rFonts w:ascii="Verdana" w:hAnsi="Verdana"/>
        </w:rPr>
      </w:pPr>
    </w:p>
    <w:p w14:paraId="0C361255" w14:textId="6DAD93E7" w:rsidR="00D4525C" w:rsidRPr="00C34C6F" w:rsidRDefault="00D4525C" w:rsidP="003C31F9">
      <w:pPr>
        <w:spacing w:after="0" w:line="240" w:lineRule="auto"/>
        <w:rPr>
          <w:rFonts w:ascii="Verdana" w:hAnsi="Verdana"/>
        </w:rPr>
      </w:pPr>
      <w:r w:rsidRPr="00C34C6F">
        <w:rPr>
          <w:rFonts w:ascii="Verdana" w:hAnsi="Verdana"/>
        </w:rPr>
        <w:t xml:space="preserve">You will drive engagement with our </w:t>
      </w:r>
      <w:r w:rsidR="002F0FA9" w:rsidRPr="00C34C6F">
        <w:rPr>
          <w:rFonts w:ascii="Verdana" w:hAnsi="Verdana"/>
        </w:rPr>
        <w:t>key local</w:t>
      </w:r>
      <w:r w:rsidRPr="00C34C6F">
        <w:rPr>
          <w:rFonts w:ascii="Verdana" w:hAnsi="Verdana"/>
        </w:rPr>
        <w:t xml:space="preserve"> partners </w:t>
      </w:r>
      <w:r w:rsidR="00534C11" w:rsidRPr="00C34C6F">
        <w:rPr>
          <w:rFonts w:ascii="Verdana" w:hAnsi="Verdana"/>
        </w:rPr>
        <w:t xml:space="preserve">including </w:t>
      </w:r>
      <w:r w:rsidRPr="00C34C6F">
        <w:rPr>
          <w:rFonts w:ascii="Verdana" w:hAnsi="Verdana"/>
        </w:rPr>
        <w:t>Districts and Boroughs, NHS, Police</w:t>
      </w:r>
      <w:r w:rsidR="008037E9" w:rsidRPr="00C34C6F">
        <w:rPr>
          <w:rFonts w:ascii="Verdana" w:hAnsi="Verdana"/>
        </w:rPr>
        <w:t xml:space="preserve">, </w:t>
      </w:r>
      <w:r w:rsidR="00AC68CA" w:rsidRPr="00C34C6F">
        <w:rPr>
          <w:rFonts w:ascii="Verdana" w:hAnsi="Verdana"/>
        </w:rPr>
        <w:t>businesses,</w:t>
      </w:r>
      <w:r w:rsidR="008037E9" w:rsidRPr="00C34C6F">
        <w:rPr>
          <w:rFonts w:ascii="Verdana" w:hAnsi="Verdana"/>
        </w:rPr>
        <w:t xml:space="preserve"> and </w:t>
      </w:r>
      <w:r w:rsidR="002F0FA9" w:rsidRPr="00C34C6F">
        <w:rPr>
          <w:rFonts w:ascii="Verdana" w:hAnsi="Verdana"/>
        </w:rPr>
        <w:t xml:space="preserve">the </w:t>
      </w:r>
      <w:r w:rsidR="008037E9" w:rsidRPr="00C34C6F">
        <w:rPr>
          <w:rFonts w:ascii="Verdana" w:hAnsi="Verdana"/>
        </w:rPr>
        <w:t>voluntary and community sector</w:t>
      </w:r>
      <w:r w:rsidR="002F0FA9" w:rsidRPr="00C34C6F">
        <w:rPr>
          <w:rFonts w:ascii="Verdana" w:hAnsi="Verdana"/>
        </w:rPr>
        <w:t>. You will also</w:t>
      </w:r>
      <w:r w:rsidRPr="00C34C6F">
        <w:rPr>
          <w:rFonts w:ascii="Verdana" w:hAnsi="Verdana"/>
        </w:rPr>
        <w:t xml:space="preserve"> </w:t>
      </w:r>
      <w:r w:rsidR="00AF2715" w:rsidRPr="00C34C6F">
        <w:rPr>
          <w:rFonts w:ascii="Verdana" w:hAnsi="Verdana"/>
        </w:rPr>
        <w:t xml:space="preserve">nurture </w:t>
      </w:r>
      <w:r w:rsidRPr="00C34C6F">
        <w:rPr>
          <w:rFonts w:ascii="Verdana" w:hAnsi="Verdana"/>
        </w:rPr>
        <w:t xml:space="preserve">a range of local and regional relationships </w:t>
      </w:r>
      <w:r w:rsidR="00546371" w:rsidRPr="00C34C6F">
        <w:rPr>
          <w:rFonts w:ascii="Verdana" w:hAnsi="Verdana"/>
        </w:rPr>
        <w:t xml:space="preserve">to </w:t>
      </w:r>
      <w:r w:rsidRPr="00C34C6F">
        <w:rPr>
          <w:rFonts w:ascii="Verdana" w:hAnsi="Verdana"/>
        </w:rPr>
        <w:t xml:space="preserve">maintain important links to </w:t>
      </w:r>
      <w:r w:rsidR="00546371" w:rsidRPr="00C34C6F">
        <w:rPr>
          <w:rFonts w:ascii="Verdana" w:hAnsi="Verdana"/>
        </w:rPr>
        <w:t xml:space="preserve">support </w:t>
      </w:r>
      <w:r w:rsidR="004C6044" w:rsidRPr="00C34C6F">
        <w:rPr>
          <w:rFonts w:ascii="Verdana" w:hAnsi="Verdana"/>
        </w:rPr>
        <w:t xml:space="preserve">having </w:t>
      </w:r>
      <w:r w:rsidRPr="00C34C6F">
        <w:rPr>
          <w:rFonts w:ascii="Verdana" w:hAnsi="Verdana"/>
        </w:rPr>
        <w:t xml:space="preserve">influence </w:t>
      </w:r>
      <w:r w:rsidR="004C6044" w:rsidRPr="00C34C6F">
        <w:rPr>
          <w:rFonts w:ascii="Verdana" w:hAnsi="Verdana"/>
        </w:rPr>
        <w:t xml:space="preserve">at all levels within the </w:t>
      </w:r>
      <w:r w:rsidRPr="00C34C6F">
        <w:rPr>
          <w:rFonts w:ascii="Verdana" w:hAnsi="Verdana"/>
        </w:rPr>
        <w:t>local government sector</w:t>
      </w:r>
      <w:r w:rsidR="004C6044" w:rsidRPr="00C34C6F">
        <w:rPr>
          <w:rFonts w:ascii="Verdana" w:hAnsi="Verdana"/>
        </w:rPr>
        <w:t xml:space="preserve"> and the G</w:t>
      </w:r>
      <w:r w:rsidR="00364AA2" w:rsidRPr="00C34C6F">
        <w:rPr>
          <w:rFonts w:ascii="Verdana" w:hAnsi="Verdana"/>
        </w:rPr>
        <w:t>overnment</w:t>
      </w:r>
      <w:r w:rsidRPr="00C34C6F">
        <w:rPr>
          <w:rFonts w:ascii="Verdana" w:hAnsi="Verdana"/>
        </w:rPr>
        <w:t>.</w:t>
      </w:r>
      <w:r w:rsidR="00B83602" w:rsidRPr="00C34C6F">
        <w:rPr>
          <w:rFonts w:ascii="Verdana" w:hAnsi="Verdana"/>
        </w:rPr>
        <w:t xml:space="preserve"> You will ensure the Council maintains and promotes its position as a key </w:t>
      </w:r>
      <w:r w:rsidR="00364AA2" w:rsidRPr="00C34C6F">
        <w:rPr>
          <w:rFonts w:ascii="Verdana" w:hAnsi="Verdana"/>
        </w:rPr>
        <w:t xml:space="preserve">player </w:t>
      </w:r>
      <w:r w:rsidR="00B83602" w:rsidRPr="00C34C6F">
        <w:rPr>
          <w:rFonts w:ascii="Verdana" w:hAnsi="Verdana"/>
        </w:rPr>
        <w:t xml:space="preserve">and influence in </w:t>
      </w:r>
      <w:r w:rsidR="00364AA2" w:rsidRPr="00C34C6F">
        <w:rPr>
          <w:rFonts w:ascii="Verdana" w:hAnsi="Verdana"/>
        </w:rPr>
        <w:t xml:space="preserve">both </w:t>
      </w:r>
      <w:r w:rsidR="00B83602" w:rsidRPr="00C34C6F">
        <w:rPr>
          <w:rFonts w:ascii="Verdana" w:hAnsi="Verdana"/>
        </w:rPr>
        <w:t xml:space="preserve">the local economy and </w:t>
      </w:r>
      <w:r w:rsidR="00803A27" w:rsidRPr="00C34C6F">
        <w:rPr>
          <w:rFonts w:ascii="Verdana" w:hAnsi="Verdana"/>
        </w:rPr>
        <w:t xml:space="preserve">the </w:t>
      </w:r>
      <w:r w:rsidR="00B83602" w:rsidRPr="00C34C6F">
        <w:rPr>
          <w:rFonts w:ascii="Verdana" w:hAnsi="Verdana"/>
        </w:rPr>
        <w:t>community fabric</w:t>
      </w:r>
      <w:r w:rsidR="00803A27" w:rsidRPr="00C34C6F">
        <w:rPr>
          <w:rFonts w:ascii="Verdana" w:hAnsi="Verdana"/>
        </w:rPr>
        <w:t xml:space="preserve"> of the County</w:t>
      </w:r>
      <w:r w:rsidR="00B83602" w:rsidRPr="00C34C6F">
        <w:rPr>
          <w:rFonts w:ascii="Verdana" w:hAnsi="Verdana"/>
        </w:rPr>
        <w:t>.</w:t>
      </w:r>
    </w:p>
    <w:p w14:paraId="68FA9D82" w14:textId="77777777" w:rsidR="003C31F9" w:rsidRPr="00C34C6F" w:rsidRDefault="003C31F9" w:rsidP="003C31F9">
      <w:pPr>
        <w:spacing w:after="0" w:line="240" w:lineRule="auto"/>
        <w:rPr>
          <w:rFonts w:ascii="Verdana" w:hAnsi="Verdana"/>
        </w:rPr>
      </w:pPr>
    </w:p>
    <w:p w14:paraId="71796747" w14:textId="51FFAFD0" w:rsidR="003C31F9" w:rsidRPr="003C31F9" w:rsidRDefault="00937EB0" w:rsidP="003C31F9">
      <w:pPr>
        <w:spacing w:after="0" w:line="240" w:lineRule="auto"/>
        <w:rPr>
          <w:rFonts w:ascii="Verdana" w:hAnsi="Verdana" w:cs="Avenir Roman"/>
        </w:rPr>
      </w:pPr>
      <w:r w:rsidRPr="00C34C6F">
        <w:rPr>
          <w:rFonts w:ascii="Verdana" w:hAnsi="Verdana"/>
        </w:rPr>
        <w:t xml:space="preserve">You will continue to develop </w:t>
      </w:r>
      <w:r w:rsidR="003C31F9" w:rsidRPr="00C34C6F">
        <w:rPr>
          <w:rFonts w:ascii="Verdana" w:hAnsi="Verdana"/>
        </w:rPr>
        <w:t>and lead a culture</w:t>
      </w:r>
      <w:r w:rsidRPr="00C34C6F">
        <w:rPr>
          <w:rFonts w:ascii="Verdana" w:hAnsi="Verdana"/>
        </w:rPr>
        <w:t xml:space="preserve"> based on the Council’s values, underpinned by </w:t>
      </w:r>
      <w:r w:rsidR="003C31F9" w:rsidRPr="00C34C6F">
        <w:rPr>
          <w:rFonts w:ascii="Verdana" w:hAnsi="Verdana"/>
        </w:rPr>
        <w:t>accountability and innovation</w:t>
      </w:r>
      <w:r w:rsidRPr="00C34C6F">
        <w:rPr>
          <w:rFonts w:ascii="Verdana" w:hAnsi="Verdana"/>
        </w:rPr>
        <w:t>.  You will</w:t>
      </w:r>
      <w:r w:rsidR="003C31F9" w:rsidRPr="00C34C6F">
        <w:rPr>
          <w:rFonts w:ascii="Verdana" w:hAnsi="Verdana"/>
        </w:rPr>
        <w:t xml:space="preserve"> inspir</w:t>
      </w:r>
      <w:r w:rsidRPr="00C34C6F">
        <w:rPr>
          <w:rFonts w:ascii="Verdana" w:hAnsi="Verdana"/>
        </w:rPr>
        <w:t>e</w:t>
      </w:r>
      <w:r w:rsidR="003C31F9" w:rsidRPr="00C34C6F">
        <w:rPr>
          <w:rFonts w:ascii="Verdana" w:hAnsi="Verdana"/>
        </w:rPr>
        <w:t xml:space="preserve"> our people to be ambitious, and </w:t>
      </w:r>
      <w:r w:rsidR="00803A27" w:rsidRPr="00C34C6F">
        <w:rPr>
          <w:rFonts w:ascii="Verdana" w:hAnsi="Verdana"/>
        </w:rPr>
        <w:t>bold</w:t>
      </w:r>
      <w:r w:rsidR="003C31F9" w:rsidRPr="00C34C6F">
        <w:rPr>
          <w:rFonts w:ascii="Verdana" w:hAnsi="Verdana"/>
        </w:rPr>
        <w:t xml:space="preserve">, empowering them to </w:t>
      </w:r>
      <w:r w:rsidR="00D4525C" w:rsidRPr="00C34C6F">
        <w:rPr>
          <w:rFonts w:ascii="Verdana" w:hAnsi="Verdana"/>
        </w:rPr>
        <w:t xml:space="preserve">improve </w:t>
      </w:r>
      <w:r w:rsidR="00803A27" w:rsidRPr="00C34C6F">
        <w:rPr>
          <w:rFonts w:ascii="Verdana" w:hAnsi="Verdana"/>
        </w:rPr>
        <w:t xml:space="preserve">continuously </w:t>
      </w:r>
      <w:r w:rsidR="003C31F9" w:rsidRPr="00C34C6F">
        <w:rPr>
          <w:rFonts w:ascii="Verdana" w:hAnsi="Verdana"/>
        </w:rPr>
        <w:t xml:space="preserve">and deliver at pace with a passionate commitment to communities across </w:t>
      </w:r>
      <w:r w:rsidRPr="00C34C6F">
        <w:rPr>
          <w:rFonts w:ascii="Verdana" w:hAnsi="Verdana"/>
        </w:rPr>
        <w:t>West Sussex</w:t>
      </w:r>
      <w:r w:rsidR="003C31F9" w:rsidRPr="00C34C6F">
        <w:rPr>
          <w:rFonts w:ascii="Verdana" w:hAnsi="Verdana"/>
        </w:rPr>
        <w:t>.</w:t>
      </w:r>
      <w:r w:rsidR="003C31F9" w:rsidRPr="003C31F9">
        <w:rPr>
          <w:rFonts w:ascii="Verdana" w:hAnsi="Verdana"/>
        </w:rPr>
        <w:t xml:space="preserve"> </w:t>
      </w:r>
    </w:p>
    <w:p w14:paraId="6AD0142D" w14:textId="77777777" w:rsidR="00937EB0" w:rsidRDefault="00937EB0" w:rsidP="002034C6">
      <w:pPr>
        <w:spacing w:after="0" w:line="240" w:lineRule="auto"/>
        <w:rPr>
          <w:rFonts w:ascii="Verdana" w:hAnsi="Verdana" w:cs="Times New Roman"/>
        </w:rPr>
      </w:pPr>
    </w:p>
    <w:p w14:paraId="6966AEA9" w14:textId="21A78195" w:rsidR="00CB7B39" w:rsidRDefault="00CB7B39" w:rsidP="00786B7B">
      <w:pPr>
        <w:pStyle w:val="Heading2"/>
      </w:pPr>
      <w:r>
        <w:lastRenderedPageBreak/>
        <w:t>What you’ll need to succeed</w:t>
      </w:r>
    </w:p>
    <w:p w14:paraId="4D32D9DD" w14:textId="59089F72" w:rsidR="00456DBC" w:rsidRPr="00AD76EE" w:rsidRDefault="00456DBC" w:rsidP="00456DBC">
      <w:pPr>
        <w:spacing w:after="0" w:line="240" w:lineRule="auto"/>
        <w:rPr>
          <w:rFonts w:ascii="Verdana" w:hAnsi="Verdana"/>
        </w:rPr>
      </w:pPr>
      <w:r w:rsidRPr="00AD76EE">
        <w:rPr>
          <w:rFonts w:ascii="Verdana" w:hAnsi="Verdana"/>
        </w:rPr>
        <w:t>To be successful in this role you will need to</w:t>
      </w:r>
      <w:r>
        <w:rPr>
          <w:rFonts w:ascii="Verdana" w:hAnsi="Verdana"/>
        </w:rPr>
        <w:t xml:space="preserve"> be an experienced</w:t>
      </w:r>
      <w:r w:rsidR="00937EB0">
        <w:rPr>
          <w:rFonts w:ascii="Verdana" w:hAnsi="Verdana"/>
        </w:rPr>
        <w:t xml:space="preserve"> </w:t>
      </w:r>
      <w:r w:rsidR="00B00C31">
        <w:rPr>
          <w:rFonts w:ascii="Verdana" w:hAnsi="Verdana"/>
        </w:rPr>
        <w:t xml:space="preserve">values driven </w:t>
      </w:r>
      <w:r w:rsidR="00937EB0">
        <w:rPr>
          <w:rFonts w:ascii="Verdana" w:hAnsi="Verdana"/>
        </w:rPr>
        <w:t xml:space="preserve">Chief Executive or Director who has led and had responsibility for </w:t>
      </w:r>
      <w:r w:rsidR="00B83602">
        <w:rPr>
          <w:rFonts w:ascii="Verdana" w:hAnsi="Verdana"/>
        </w:rPr>
        <w:t xml:space="preserve">public </w:t>
      </w:r>
      <w:r w:rsidR="00937EB0">
        <w:rPr>
          <w:rFonts w:ascii="Verdana" w:hAnsi="Verdana"/>
        </w:rPr>
        <w:t>statutory functions</w:t>
      </w:r>
      <w:r w:rsidR="0056308F">
        <w:rPr>
          <w:rFonts w:ascii="Verdana" w:hAnsi="Verdana"/>
        </w:rPr>
        <w:t xml:space="preserve">.  </w:t>
      </w:r>
      <w:r>
        <w:rPr>
          <w:rFonts w:ascii="Verdana" w:hAnsi="Verdana"/>
        </w:rPr>
        <w:t xml:space="preserve"> </w:t>
      </w:r>
      <w:r w:rsidR="00937EB0">
        <w:rPr>
          <w:rFonts w:ascii="Verdana" w:hAnsi="Verdana"/>
        </w:rPr>
        <w:t xml:space="preserve">You will have </w:t>
      </w:r>
      <w:r>
        <w:rPr>
          <w:rFonts w:ascii="Verdana" w:hAnsi="Verdana"/>
        </w:rPr>
        <w:t xml:space="preserve">a track record of strong </w:t>
      </w:r>
      <w:r w:rsidR="00B83602">
        <w:rPr>
          <w:rFonts w:ascii="Verdana" w:hAnsi="Verdana"/>
        </w:rPr>
        <w:t xml:space="preserve">public </w:t>
      </w:r>
      <w:r>
        <w:rPr>
          <w:rFonts w:ascii="Verdana" w:hAnsi="Verdana"/>
        </w:rPr>
        <w:t xml:space="preserve">service delivery and </w:t>
      </w:r>
      <w:r w:rsidR="00C37E46">
        <w:rPr>
          <w:rFonts w:ascii="Verdana" w:hAnsi="Verdana"/>
        </w:rPr>
        <w:t xml:space="preserve">developing high quality </w:t>
      </w:r>
      <w:r w:rsidR="00B00C31">
        <w:rPr>
          <w:rFonts w:ascii="Verdana" w:hAnsi="Verdana"/>
        </w:rPr>
        <w:t xml:space="preserve">customer centric services.  </w:t>
      </w:r>
      <w:r w:rsidR="00C37E46">
        <w:rPr>
          <w:rFonts w:ascii="Verdana" w:hAnsi="Verdana"/>
        </w:rPr>
        <w:t xml:space="preserve">You will </w:t>
      </w:r>
      <w:r w:rsidR="000319C1">
        <w:rPr>
          <w:rFonts w:ascii="Verdana" w:hAnsi="Verdana"/>
        </w:rPr>
        <w:t>possess</w:t>
      </w:r>
      <w:r w:rsidRPr="00AD76EE">
        <w:rPr>
          <w:rFonts w:ascii="Verdana" w:hAnsi="Verdana"/>
        </w:rPr>
        <w:t xml:space="preserve"> </w:t>
      </w:r>
      <w:r>
        <w:rPr>
          <w:rFonts w:ascii="Verdana" w:hAnsi="Verdana"/>
        </w:rPr>
        <w:t xml:space="preserve">exceptional </w:t>
      </w:r>
      <w:r w:rsidR="000319C1">
        <w:rPr>
          <w:rFonts w:ascii="Verdana" w:hAnsi="Verdana"/>
        </w:rPr>
        <w:t xml:space="preserve">communication and </w:t>
      </w:r>
      <w:r>
        <w:rPr>
          <w:rFonts w:ascii="Verdana" w:hAnsi="Verdana"/>
        </w:rPr>
        <w:t xml:space="preserve">influencing skills, demonstrable experience of </w:t>
      </w:r>
      <w:r w:rsidR="007124D0">
        <w:rPr>
          <w:rFonts w:ascii="Verdana" w:hAnsi="Verdana"/>
        </w:rPr>
        <w:t>working in a large, complex environment</w:t>
      </w:r>
      <w:r>
        <w:rPr>
          <w:rFonts w:ascii="Verdana" w:hAnsi="Verdana"/>
        </w:rPr>
        <w:t xml:space="preserve">, </w:t>
      </w:r>
      <w:r w:rsidR="00B00C31">
        <w:rPr>
          <w:rFonts w:ascii="Verdana" w:hAnsi="Verdana"/>
        </w:rPr>
        <w:t>excellent</w:t>
      </w:r>
      <w:r>
        <w:rPr>
          <w:rFonts w:ascii="Verdana" w:hAnsi="Verdana"/>
        </w:rPr>
        <w:t xml:space="preserve"> </w:t>
      </w:r>
      <w:r w:rsidRPr="00AD76EE">
        <w:rPr>
          <w:rFonts w:ascii="Verdana" w:hAnsi="Verdana"/>
        </w:rPr>
        <w:t xml:space="preserve">relationship </w:t>
      </w:r>
      <w:r w:rsidR="0069796C" w:rsidRPr="00AD76EE">
        <w:rPr>
          <w:rFonts w:ascii="Verdana" w:hAnsi="Verdana"/>
        </w:rPr>
        <w:t>building,</w:t>
      </w:r>
      <w:r w:rsidRPr="00AD76EE">
        <w:rPr>
          <w:rFonts w:ascii="Verdana" w:hAnsi="Verdana"/>
        </w:rPr>
        <w:t xml:space="preserve"> </w:t>
      </w:r>
      <w:r w:rsidR="00B83602">
        <w:rPr>
          <w:rFonts w:ascii="Verdana" w:hAnsi="Verdana"/>
        </w:rPr>
        <w:t xml:space="preserve">political awareness </w:t>
      </w:r>
      <w:r w:rsidRPr="00AD76EE">
        <w:rPr>
          <w:rFonts w:ascii="Verdana" w:hAnsi="Verdana"/>
        </w:rPr>
        <w:t>and partnership working</w:t>
      </w:r>
      <w:r w:rsidR="00B00C31">
        <w:rPr>
          <w:rFonts w:ascii="Verdana" w:hAnsi="Verdana"/>
        </w:rPr>
        <w:t xml:space="preserve"> skills</w:t>
      </w:r>
      <w:r>
        <w:rPr>
          <w:rFonts w:ascii="Verdana" w:hAnsi="Verdana"/>
        </w:rPr>
        <w:t xml:space="preserve">, </w:t>
      </w:r>
      <w:r w:rsidRPr="00AD76EE">
        <w:rPr>
          <w:rFonts w:ascii="Verdana" w:hAnsi="Verdana"/>
        </w:rPr>
        <w:t xml:space="preserve">combined with the ability to support and coach </w:t>
      </w:r>
      <w:r w:rsidR="00B00C31">
        <w:rPr>
          <w:rFonts w:ascii="Verdana" w:hAnsi="Verdana"/>
        </w:rPr>
        <w:t>the senior leadership team</w:t>
      </w:r>
      <w:r w:rsidRPr="00AD76EE">
        <w:rPr>
          <w:rFonts w:ascii="Verdana" w:hAnsi="Verdana"/>
        </w:rPr>
        <w:t xml:space="preserve"> to achieve their full potential.</w:t>
      </w:r>
      <w:r>
        <w:rPr>
          <w:rFonts w:ascii="Verdana" w:hAnsi="Verdana"/>
        </w:rPr>
        <w:t xml:space="preserve">  You’ll need to be able to work at pace and be comfortable in working with </w:t>
      </w:r>
      <w:r w:rsidR="00B83602">
        <w:rPr>
          <w:rFonts w:ascii="Verdana" w:hAnsi="Verdana"/>
        </w:rPr>
        <w:t xml:space="preserve">uncertainty in a political environment </w:t>
      </w:r>
      <w:r>
        <w:rPr>
          <w:rFonts w:ascii="Verdana" w:hAnsi="Verdana"/>
        </w:rPr>
        <w:t xml:space="preserve">as you shape and define this </w:t>
      </w:r>
      <w:r w:rsidR="0069796C">
        <w:rPr>
          <w:rFonts w:ascii="Verdana" w:hAnsi="Verdana"/>
        </w:rPr>
        <w:t>critical</w:t>
      </w:r>
      <w:r>
        <w:rPr>
          <w:rFonts w:ascii="Verdana" w:hAnsi="Verdana"/>
        </w:rPr>
        <w:t xml:space="preserve"> role. </w:t>
      </w:r>
    </w:p>
    <w:p w14:paraId="3868FFF5" w14:textId="2F3029A7" w:rsidR="00CB7B39" w:rsidRDefault="00CB7B39" w:rsidP="00CB7B39">
      <w:pPr>
        <w:spacing w:after="0" w:line="240" w:lineRule="auto"/>
        <w:rPr>
          <w:rFonts w:ascii="Verdana" w:hAnsi="Verdana"/>
        </w:rPr>
      </w:pPr>
    </w:p>
    <w:p w14:paraId="73AD32AF" w14:textId="77777777" w:rsidR="00CB7B39" w:rsidRDefault="00CB7B39" w:rsidP="00CB7B39">
      <w:pPr>
        <w:pStyle w:val="Heading2"/>
      </w:pPr>
      <w:r>
        <w:t xml:space="preserve">Required experience and skills </w:t>
      </w:r>
    </w:p>
    <w:p w14:paraId="37864798" w14:textId="2B90EE82" w:rsidR="00CB7B39" w:rsidRDefault="00CB7B39" w:rsidP="00CB7B39">
      <w:pPr>
        <w:pStyle w:val="Heading3"/>
      </w:pPr>
      <w:r>
        <w:t>Key Skills:</w:t>
      </w:r>
    </w:p>
    <w:p w14:paraId="5D1FFE41" w14:textId="201C7FDD" w:rsidR="002F1E77" w:rsidRPr="00DA5745" w:rsidRDefault="00A13F01" w:rsidP="002F1E77">
      <w:pPr>
        <w:pStyle w:val="ListParagraph"/>
        <w:numPr>
          <w:ilvl w:val="0"/>
          <w:numId w:val="10"/>
        </w:numPr>
        <w:spacing w:after="0" w:line="240" w:lineRule="auto"/>
        <w:rPr>
          <w:rFonts w:ascii="Verdana" w:hAnsi="Verdana"/>
          <w:color w:val="C00000"/>
        </w:rPr>
      </w:pPr>
      <w:r>
        <w:rPr>
          <w:rFonts w:ascii="Verdana" w:hAnsi="Verdana"/>
        </w:rPr>
        <w:tab/>
      </w:r>
      <w:r w:rsidR="001C02E5">
        <w:rPr>
          <w:rFonts w:ascii="Verdana" w:hAnsi="Verdana"/>
        </w:rPr>
        <w:t xml:space="preserve">Evidence based, </w:t>
      </w:r>
      <w:r w:rsidR="00A908E7">
        <w:rPr>
          <w:rFonts w:ascii="Verdana" w:hAnsi="Verdana"/>
        </w:rPr>
        <w:t>s</w:t>
      </w:r>
      <w:r w:rsidR="002F1E77" w:rsidRPr="006779B0">
        <w:rPr>
          <w:rFonts w:ascii="Verdana" w:hAnsi="Verdana"/>
        </w:rPr>
        <w:t xml:space="preserve">trategic and logical thinker and decision-maker able to </w:t>
      </w:r>
      <w:r w:rsidR="00A908E7">
        <w:rPr>
          <w:rFonts w:ascii="Verdana" w:hAnsi="Verdana"/>
        </w:rPr>
        <w:tab/>
      </w:r>
      <w:r w:rsidR="001C02E5">
        <w:rPr>
          <w:rFonts w:ascii="Verdana" w:hAnsi="Verdana"/>
        </w:rPr>
        <w:t>generate</w:t>
      </w:r>
      <w:r w:rsidR="00A908E7">
        <w:rPr>
          <w:rFonts w:ascii="Verdana" w:hAnsi="Verdana"/>
        </w:rPr>
        <w:t xml:space="preserve"> </w:t>
      </w:r>
      <w:r w:rsidR="002F1E77" w:rsidRPr="006779B0">
        <w:rPr>
          <w:rFonts w:ascii="Verdana" w:hAnsi="Verdana"/>
        </w:rPr>
        <w:t>practical</w:t>
      </w:r>
      <w:r w:rsidR="00A908E7">
        <w:rPr>
          <w:rFonts w:ascii="Verdana" w:hAnsi="Verdana"/>
        </w:rPr>
        <w:t xml:space="preserve"> </w:t>
      </w:r>
      <w:r w:rsidR="002F1E77" w:rsidRPr="006779B0">
        <w:rPr>
          <w:rFonts w:ascii="Verdana" w:hAnsi="Verdana"/>
        </w:rPr>
        <w:t xml:space="preserve">and creative solutions to the management of corporate </w:t>
      </w:r>
      <w:r w:rsidR="00A908E7">
        <w:rPr>
          <w:rFonts w:ascii="Verdana" w:hAnsi="Verdana"/>
        </w:rPr>
        <w:tab/>
      </w:r>
      <w:r w:rsidR="002F1E77" w:rsidRPr="006779B0">
        <w:rPr>
          <w:rFonts w:ascii="Verdana" w:hAnsi="Verdana"/>
        </w:rPr>
        <w:t>and directorate issues</w:t>
      </w:r>
      <w:r w:rsidR="00952A2D">
        <w:rPr>
          <w:rFonts w:ascii="Verdana" w:hAnsi="Verdana"/>
        </w:rPr>
        <w:t>.</w:t>
      </w:r>
    </w:p>
    <w:p w14:paraId="60F93EDD" w14:textId="77777777" w:rsidR="00DA5745" w:rsidRPr="00DA5745" w:rsidRDefault="00DA5745" w:rsidP="00DA5745">
      <w:pPr>
        <w:pStyle w:val="ListParagraph"/>
        <w:spacing w:after="0" w:line="240" w:lineRule="auto"/>
        <w:ind w:left="360"/>
        <w:rPr>
          <w:rFonts w:ascii="Verdana" w:hAnsi="Verdana"/>
          <w:color w:val="C00000"/>
        </w:rPr>
      </w:pPr>
    </w:p>
    <w:p w14:paraId="2834A16C" w14:textId="54ED7F66" w:rsidR="00DA5745" w:rsidRPr="00A908B8" w:rsidRDefault="00DA5745" w:rsidP="00DA5745">
      <w:pPr>
        <w:pStyle w:val="ListParagraph"/>
        <w:numPr>
          <w:ilvl w:val="0"/>
          <w:numId w:val="10"/>
        </w:numPr>
        <w:spacing w:after="0" w:line="240" w:lineRule="auto"/>
        <w:rPr>
          <w:rFonts w:ascii="Verdana" w:hAnsi="Verdana"/>
          <w:color w:val="C00000"/>
        </w:rPr>
      </w:pPr>
      <w:r>
        <w:rPr>
          <w:rFonts w:ascii="Verdana" w:hAnsi="Verdana"/>
        </w:rPr>
        <w:tab/>
      </w:r>
      <w:r w:rsidRPr="00DA5745">
        <w:rPr>
          <w:rFonts w:ascii="Verdana" w:hAnsi="Verdana"/>
        </w:rPr>
        <w:t>A natural leader</w:t>
      </w:r>
      <w:r w:rsidRPr="00F759F9">
        <w:rPr>
          <w:rFonts w:ascii="Verdana" w:hAnsi="Verdana"/>
        </w:rPr>
        <w:t xml:space="preserve"> who engages and enables others to deliver their best, </w:t>
      </w:r>
      <w:r>
        <w:rPr>
          <w:rFonts w:ascii="Verdana" w:hAnsi="Verdana"/>
        </w:rPr>
        <w:tab/>
      </w:r>
      <w:r w:rsidRPr="00F759F9">
        <w:rPr>
          <w:rFonts w:ascii="Verdana" w:hAnsi="Verdana"/>
        </w:rPr>
        <w:t>builds effective teams and creates the environment for people to flourish</w:t>
      </w:r>
      <w:r>
        <w:rPr>
          <w:rFonts w:ascii="Verdana" w:hAnsi="Verdana"/>
        </w:rPr>
        <w:t>.</w:t>
      </w:r>
    </w:p>
    <w:p w14:paraId="5DC92135" w14:textId="77777777" w:rsidR="00A908B8" w:rsidRPr="00952A2D" w:rsidRDefault="00A908B8" w:rsidP="00A908B8">
      <w:pPr>
        <w:pStyle w:val="ListParagraph"/>
        <w:spacing w:after="0" w:line="240" w:lineRule="auto"/>
        <w:ind w:left="360"/>
        <w:rPr>
          <w:rFonts w:ascii="Verdana" w:hAnsi="Verdana"/>
          <w:color w:val="C00000"/>
        </w:rPr>
      </w:pPr>
    </w:p>
    <w:p w14:paraId="31839631" w14:textId="24C09A5B" w:rsidR="00952A2D" w:rsidRPr="00A908B8" w:rsidRDefault="00952A2D" w:rsidP="00952A2D">
      <w:pPr>
        <w:pStyle w:val="ListParagraph"/>
        <w:numPr>
          <w:ilvl w:val="0"/>
          <w:numId w:val="10"/>
        </w:numPr>
        <w:spacing w:after="0" w:line="240" w:lineRule="auto"/>
        <w:rPr>
          <w:rFonts w:ascii="Verdana" w:hAnsi="Verdana"/>
          <w:color w:val="C00000"/>
        </w:rPr>
      </w:pPr>
      <w:r>
        <w:rPr>
          <w:rFonts w:ascii="Verdana" w:hAnsi="Verdana"/>
        </w:rPr>
        <w:tab/>
      </w:r>
      <w:r w:rsidRPr="006779B0">
        <w:rPr>
          <w:rFonts w:ascii="Verdana" w:hAnsi="Verdana"/>
        </w:rPr>
        <w:t xml:space="preserve">Excellent communication skills and the ability to communicate complex </w:t>
      </w:r>
      <w:r>
        <w:rPr>
          <w:rFonts w:ascii="Verdana" w:hAnsi="Verdana"/>
        </w:rPr>
        <w:tab/>
      </w:r>
      <w:r w:rsidRPr="006779B0">
        <w:rPr>
          <w:rFonts w:ascii="Verdana" w:hAnsi="Verdana"/>
        </w:rPr>
        <w:t xml:space="preserve">information both orally and in writing in a clear articulate and balanced </w:t>
      </w:r>
      <w:r>
        <w:rPr>
          <w:rFonts w:ascii="Verdana" w:hAnsi="Verdana"/>
        </w:rPr>
        <w:tab/>
      </w:r>
      <w:r w:rsidRPr="006779B0">
        <w:rPr>
          <w:rFonts w:ascii="Verdana" w:hAnsi="Verdana"/>
        </w:rPr>
        <w:t>way to a variety of audiences</w:t>
      </w:r>
      <w:r w:rsidR="00A908B8">
        <w:rPr>
          <w:rFonts w:ascii="Verdana" w:hAnsi="Verdana"/>
        </w:rPr>
        <w:t>.</w:t>
      </w:r>
    </w:p>
    <w:p w14:paraId="763D3253" w14:textId="77777777" w:rsidR="00A908B8" w:rsidRPr="006779B0" w:rsidRDefault="00A908B8" w:rsidP="00A908B8">
      <w:pPr>
        <w:pStyle w:val="ListParagraph"/>
        <w:spacing w:after="0" w:line="240" w:lineRule="auto"/>
        <w:ind w:left="360"/>
        <w:rPr>
          <w:rFonts w:ascii="Verdana" w:hAnsi="Verdana"/>
          <w:color w:val="C00000"/>
        </w:rPr>
      </w:pPr>
    </w:p>
    <w:p w14:paraId="2025B509" w14:textId="2EC805C5" w:rsidR="00952A2D" w:rsidRPr="006779B0" w:rsidRDefault="000F21E1" w:rsidP="00952A2D">
      <w:pPr>
        <w:pStyle w:val="ListParagraph"/>
        <w:numPr>
          <w:ilvl w:val="0"/>
          <w:numId w:val="10"/>
        </w:numPr>
        <w:spacing w:after="0" w:line="240" w:lineRule="auto"/>
        <w:rPr>
          <w:rFonts w:ascii="Verdana" w:hAnsi="Verdana"/>
          <w:color w:val="C00000"/>
        </w:rPr>
      </w:pPr>
      <w:r>
        <w:rPr>
          <w:rFonts w:ascii="Verdana" w:hAnsi="Verdana"/>
        </w:rPr>
        <w:tab/>
      </w:r>
      <w:r w:rsidR="00952A2D" w:rsidRPr="006779B0">
        <w:rPr>
          <w:rFonts w:ascii="Verdana" w:hAnsi="Verdana"/>
        </w:rPr>
        <w:t xml:space="preserve">Ability to operate in a complex, political, environment and act decisively </w:t>
      </w:r>
      <w:r>
        <w:rPr>
          <w:rFonts w:ascii="Verdana" w:hAnsi="Verdana"/>
        </w:rPr>
        <w:tab/>
      </w:r>
      <w:r w:rsidR="00952A2D" w:rsidRPr="006779B0">
        <w:rPr>
          <w:rFonts w:ascii="Verdana" w:hAnsi="Verdana"/>
        </w:rPr>
        <w:t xml:space="preserve">within the context of accurately analysing risk and benefits of different </w:t>
      </w:r>
      <w:r>
        <w:rPr>
          <w:rFonts w:ascii="Verdana" w:hAnsi="Verdana"/>
        </w:rPr>
        <w:tab/>
      </w:r>
      <w:r w:rsidR="00952A2D" w:rsidRPr="006779B0">
        <w:rPr>
          <w:rFonts w:ascii="Verdana" w:hAnsi="Verdana"/>
        </w:rPr>
        <w:t>courses of action</w:t>
      </w:r>
      <w:r>
        <w:rPr>
          <w:rFonts w:ascii="Verdana" w:hAnsi="Verdana"/>
        </w:rPr>
        <w:t>.</w:t>
      </w:r>
    </w:p>
    <w:p w14:paraId="630B66CB" w14:textId="77777777" w:rsidR="00952A2D" w:rsidRPr="006779B0" w:rsidRDefault="00952A2D" w:rsidP="000F21E1">
      <w:pPr>
        <w:pStyle w:val="ListParagraph"/>
        <w:spacing w:after="0" w:line="240" w:lineRule="auto"/>
        <w:ind w:left="360"/>
        <w:rPr>
          <w:rFonts w:ascii="Verdana" w:hAnsi="Verdana"/>
          <w:color w:val="C00000"/>
        </w:rPr>
      </w:pPr>
    </w:p>
    <w:p w14:paraId="3609494C" w14:textId="4638B7AD" w:rsidR="001B6B27" w:rsidRPr="001B6B27" w:rsidRDefault="000F21E1" w:rsidP="00A13F01">
      <w:pPr>
        <w:spacing w:after="0" w:line="240" w:lineRule="auto"/>
        <w:rPr>
          <w:rFonts w:ascii="Verdana" w:hAnsi="Verdana"/>
        </w:rPr>
      </w:pPr>
      <w:r>
        <w:rPr>
          <w:rFonts w:ascii="Verdana" w:eastAsia="Arial" w:hAnsi="Verdana" w:cs="Arial"/>
        </w:rPr>
        <w:t>4</w:t>
      </w:r>
      <w:r w:rsidR="001B6B27">
        <w:rPr>
          <w:rFonts w:ascii="Verdana" w:eastAsia="Arial" w:hAnsi="Verdana" w:cs="Arial"/>
        </w:rPr>
        <w:t>.</w:t>
      </w:r>
      <w:r w:rsidR="00A13F01">
        <w:rPr>
          <w:rFonts w:ascii="Verdana" w:eastAsia="Arial" w:hAnsi="Verdana" w:cs="Arial"/>
        </w:rPr>
        <w:tab/>
      </w:r>
      <w:r w:rsidR="001B6B27" w:rsidRPr="001B6B27">
        <w:rPr>
          <w:rFonts w:ascii="Verdana" w:eastAsia="Arial" w:hAnsi="Verdana" w:cs="Arial"/>
        </w:rPr>
        <w:t xml:space="preserve">A demonstrable </w:t>
      </w:r>
      <w:r w:rsidR="00485F78">
        <w:rPr>
          <w:rFonts w:ascii="Verdana" w:eastAsia="Arial" w:hAnsi="Verdana" w:cs="Arial"/>
        </w:rPr>
        <w:t>ability to</w:t>
      </w:r>
      <w:r w:rsidR="001B6B27" w:rsidRPr="001B6B27">
        <w:rPr>
          <w:rFonts w:ascii="Verdana" w:eastAsia="Arial" w:hAnsi="Verdana" w:cs="Arial"/>
        </w:rPr>
        <w:t xml:space="preserve"> </w:t>
      </w:r>
      <w:r w:rsidR="001B6B27" w:rsidRPr="00830700">
        <w:rPr>
          <w:rFonts w:ascii="Verdana" w:eastAsia="Arial" w:hAnsi="Verdana" w:cs="Arial"/>
          <w:bCs/>
        </w:rPr>
        <w:t>identify and build new capabilities</w:t>
      </w:r>
      <w:r w:rsidR="001B6B27" w:rsidRPr="001B6B27">
        <w:rPr>
          <w:rFonts w:ascii="Verdana" w:eastAsia="Arial" w:hAnsi="Verdana" w:cs="Arial"/>
        </w:rPr>
        <w:t xml:space="preserve"> and ways of </w:t>
      </w:r>
      <w:r w:rsidR="00830700">
        <w:rPr>
          <w:rFonts w:ascii="Verdana" w:eastAsia="Arial" w:hAnsi="Verdana" w:cs="Arial"/>
        </w:rPr>
        <w:tab/>
      </w:r>
      <w:r w:rsidR="001B6B27" w:rsidRPr="001B6B27">
        <w:rPr>
          <w:rFonts w:ascii="Verdana" w:eastAsia="Arial" w:hAnsi="Verdana" w:cs="Arial"/>
        </w:rPr>
        <w:t>working that demonstrate value</w:t>
      </w:r>
      <w:r w:rsidR="00485F78">
        <w:rPr>
          <w:rFonts w:ascii="Verdana" w:eastAsia="Arial" w:hAnsi="Verdana" w:cs="Arial"/>
        </w:rPr>
        <w:t xml:space="preserve"> </w:t>
      </w:r>
      <w:r w:rsidR="001B6B27" w:rsidRPr="001B6B27">
        <w:rPr>
          <w:rFonts w:ascii="Verdana" w:eastAsia="Arial" w:hAnsi="Verdana" w:cs="Arial"/>
        </w:rPr>
        <w:t>for money and community focused</w:t>
      </w:r>
      <w:r w:rsidR="00E9395F">
        <w:rPr>
          <w:rFonts w:ascii="Verdana" w:eastAsia="Arial" w:hAnsi="Verdana" w:cs="Arial"/>
        </w:rPr>
        <w:t>.</w:t>
      </w:r>
    </w:p>
    <w:p w14:paraId="1D4DB856" w14:textId="77777777" w:rsidR="001B6B27" w:rsidRPr="00C40382" w:rsidRDefault="001B6B27" w:rsidP="001B6B27">
      <w:pPr>
        <w:spacing w:after="0" w:line="240" w:lineRule="auto"/>
        <w:ind w:left="567" w:hanging="567"/>
        <w:rPr>
          <w:rFonts w:ascii="Verdana" w:hAnsi="Verdana"/>
        </w:rPr>
      </w:pPr>
    </w:p>
    <w:p w14:paraId="49A578E8" w14:textId="439B8EC1" w:rsidR="001B6B27" w:rsidRPr="00F266EE" w:rsidRDefault="000F21E1" w:rsidP="00F266EE">
      <w:pPr>
        <w:spacing w:after="0" w:line="240" w:lineRule="auto"/>
        <w:rPr>
          <w:rFonts w:ascii="Verdana" w:hAnsi="Verdana"/>
        </w:rPr>
      </w:pPr>
      <w:r>
        <w:rPr>
          <w:rFonts w:ascii="Verdana" w:eastAsia="Arial" w:hAnsi="Verdana" w:cs="Arial"/>
          <w:bCs/>
        </w:rPr>
        <w:t>5</w:t>
      </w:r>
      <w:r w:rsidR="00F266EE">
        <w:rPr>
          <w:rFonts w:ascii="Verdana" w:eastAsia="Arial" w:hAnsi="Verdana" w:cs="Arial"/>
          <w:bCs/>
        </w:rPr>
        <w:t>.</w:t>
      </w:r>
      <w:r w:rsidR="00D24A77">
        <w:rPr>
          <w:rFonts w:ascii="Verdana" w:eastAsia="Arial" w:hAnsi="Verdana" w:cs="Arial"/>
          <w:bCs/>
        </w:rPr>
        <w:tab/>
      </w:r>
      <w:r w:rsidR="001B6B27" w:rsidRPr="006A64C4">
        <w:rPr>
          <w:rFonts w:ascii="Verdana" w:eastAsia="Arial" w:hAnsi="Verdana" w:cs="Arial"/>
          <w:bCs/>
        </w:rPr>
        <w:t xml:space="preserve">Intellectually curious, demonstrating an appetite for innovation </w:t>
      </w:r>
      <w:r w:rsidR="00D24A77" w:rsidRPr="006A64C4">
        <w:rPr>
          <w:rFonts w:ascii="Verdana" w:eastAsia="Arial" w:hAnsi="Verdana" w:cs="Arial"/>
          <w:bCs/>
        </w:rPr>
        <w:tab/>
      </w:r>
      <w:r w:rsidR="001B6B27" w:rsidRPr="006A64C4">
        <w:rPr>
          <w:rFonts w:ascii="Verdana" w:eastAsia="Arial" w:hAnsi="Verdana" w:cs="Arial"/>
          <w:bCs/>
        </w:rPr>
        <w:t xml:space="preserve">and </w:t>
      </w:r>
      <w:r w:rsidR="00AB2899">
        <w:rPr>
          <w:rFonts w:ascii="Verdana" w:eastAsia="Arial" w:hAnsi="Verdana" w:cs="Arial"/>
          <w:bCs/>
        </w:rPr>
        <w:tab/>
      </w:r>
      <w:r w:rsidR="001B6B27" w:rsidRPr="006A64C4">
        <w:rPr>
          <w:rFonts w:ascii="Verdana" w:eastAsia="Arial" w:hAnsi="Verdana" w:cs="Arial"/>
          <w:bCs/>
        </w:rPr>
        <w:t>continuous improvement</w:t>
      </w:r>
      <w:r w:rsidR="001B6B27" w:rsidRPr="00F266EE">
        <w:rPr>
          <w:rFonts w:ascii="Verdana" w:eastAsia="Arial" w:hAnsi="Verdana" w:cs="Arial"/>
        </w:rPr>
        <w:t xml:space="preserve"> through external awareness, continually </w:t>
      </w:r>
      <w:r w:rsidR="00EB719C">
        <w:rPr>
          <w:rFonts w:ascii="Verdana" w:eastAsia="Arial" w:hAnsi="Verdana" w:cs="Arial"/>
        </w:rPr>
        <w:tab/>
      </w:r>
      <w:r w:rsidR="001B6B27" w:rsidRPr="00F266EE">
        <w:rPr>
          <w:rFonts w:ascii="Verdana" w:eastAsia="Arial" w:hAnsi="Verdana" w:cs="Arial"/>
        </w:rPr>
        <w:t xml:space="preserve">looking in new places for solutions </w:t>
      </w:r>
    </w:p>
    <w:p w14:paraId="6C1C48ED" w14:textId="77777777" w:rsidR="001B6B27" w:rsidRPr="00C40382" w:rsidRDefault="001B6B27" w:rsidP="001B6B27">
      <w:pPr>
        <w:spacing w:after="0" w:line="240" w:lineRule="auto"/>
        <w:ind w:left="567" w:hanging="567"/>
        <w:rPr>
          <w:rFonts w:ascii="Verdana" w:hAnsi="Verdana"/>
        </w:rPr>
      </w:pPr>
    </w:p>
    <w:p w14:paraId="1426947A" w14:textId="290D8401" w:rsidR="001B6B27" w:rsidRPr="000B06BA" w:rsidRDefault="000F21E1" w:rsidP="000B06BA">
      <w:pPr>
        <w:spacing w:after="0" w:line="240" w:lineRule="auto"/>
        <w:rPr>
          <w:rFonts w:ascii="Verdana" w:hAnsi="Verdana"/>
        </w:rPr>
      </w:pPr>
      <w:r>
        <w:rPr>
          <w:rFonts w:ascii="Verdana" w:eastAsia="Arial" w:hAnsi="Verdana" w:cs="Arial"/>
        </w:rPr>
        <w:t>6</w:t>
      </w:r>
      <w:r w:rsidR="000B06BA" w:rsidRPr="000B06BA">
        <w:rPr>
          <w:rFonts w:ascii="Verdana" w:eastAsia="Arial" w:hAnsi="Verdana" w:cs="Arial"/>
        </w:rPr>
        <w:t>.</w:t>
      </w:r>
      <w:r w:rsidR="000B06BA">
        <w:rPr>
          <w:rFonts w:ascii="Verdana" w:eastAsia="Arial" w:hAnsi="Verdana" w:cs="Arial"/>
          <w:b/>
          <w:bCs/>
        </w:rPr>
        <w:tab/>
      </w:r>
      <w:r w:rsidR="00694138" w:rsidRPr="00694138">
        <w:rPr>
          <w:rFonts w:ascii="Verdana" w:eastAsia="Arial" w:hAnsi="Verdana" w:cs="Arial"/>
        </w:rPr>
        <w:t>Ability to think at a macro level</w:t>
      </w:r>
      <w:r w:rsidR="0063326D">
        <w:rPr>
          <w:rFonts w:ascii="Verdana" w:eastAsia="Arial" w:hAnsi="Verdana" w:cs="Arial"/>
        </w:rPr>
        <w:t xml:space="preserve"> and able</w:t>
      </w:r>
      <w:r w:rsidR="001B6B27" w:rsidRPr="00694138">
        <w:rPr>
          <w:rFonts w:ascii="Verdana" w:eastAsia="Arial" w:hAnsi="Verdana" w:cs="Arial"/>
        </w:rPr>
        <w:t xml:space="preserve"> to move at pace to delivery</w:t>
      </w:r>
      <w:r w:rsidR="001B6B27" w:rsidRPr="000B06BA">
        <w:rPr>
          <w:rFonts w:ascii="Verdana" w:eastAsia="Arial" w:hAnsi="Verdana" w:cs="Arial"/>
        </w:rPr>
        <w:t xml:space="preserve">, </w:t>
      </w:r>
      <w:r w:rsidR="0063326D">
        <w:rPr>
          <w:rFonts w:ascii="Verdana" w:eastAsia="Arial" w:hAnsi="Verdana" w:cs="Arial"/>
        </w:rPr>
        <w:tab/>
      </w:r>
      <w:r w:rsidR="001B6B27" w:rsidRPr="000B06BA">
        <w:rPr>
          <w:rFonts w:ascii="Verdana" w:eastAsia="Arial" w:hAnsi="Verdana" w:cs="Arial"/>
        </w:rPr>
        <w:t xml:space="preserve">demonstrating </w:t>
      </w:r>
      <w:r w:rsidR="00E9395F">
        <w:rPr>
          <w:rFonts w:ascii="Verdana" w:eastAsia="Arial" w:hAnsi="Verdana" w:cs="Arial"/>
        </w:rPr>
        <w:t xml:space="preserve">the </w:t>
      </w:r>
      <w:r w:rsidR="001B6B27" w:rsidRPr="000B06BA">
        <w:rPr>
          <w:rFonts w:ascii="Verdana" w:eastAsia="Arial" w:hAnsi="Verdana" w:cs="Arial"/>
        </w:rPr>
        <w:t>appropriate balance between risk and opportunity</w:t>
      </w:r>
      <w:r w:rsidR="0063326D">
        <w:rPr>
          <w:rFonts w:ascii="Verdana" w:eastAsia="Arial" w:hAnsi="Verdana" w:cs="Arial"/>
        </w:rPr>
        <w:t>.</w:t>
      </w:r>
      <w:r w:rsidR="001B6B27" w:rsidRPr="000B06BA">
        <w:rPr>
          <w:rFonts w:ascii="Verdana" w:eastAsia="Arial" w:hAnsi="Verdana" w:cs="Arial"/>
        </w:rPr>
        <w:t xml:space="preserve"> </w:t>
      </w:r>
    </w:p>
    <w:p w14:paraId="271AC0D9" w14:textId="77777777" w:rsidR="001B6B27" w:rsidRPr="00C40382" w:rsidRDefault="001B6B27" w:rsidP="001B6B27">
      <w:pPr>
        <w:spacing w:after="0" w:line="240" w:lineRule="auto"/>
        <w:ind w:left="567" w:hanging="567"/>
        <w:rPr>
          <w:rFonts w:ascii="Verdana" w:hAnsi="Verdana"/>
        </w:rPr>
      </w:pPr>
    </w:p>
    <w:p w14:paraId="486504F8" w14:textId="620C7AD9" w:rsidR="001B6B27" w:rsidRPr="0063326D" w:rsidRDefault="000F21E1" w:rsidP="0063326D">
      <w:pPr>
        <w:spacing w:after="0" w:line="240" w:lineRule="auto"/>
        <w:rPr>
          <w:rFonts w:ascii="Verdana" w:hAnsi="Verdana"/>
        </w:rPr>
      </w:pPr>
      <w:r>
        <w:rPr>
          <w:rFonts w:ascii="Verdana" w:eastAsia="Arial" w:hAnsi="Verdana" w:cs="Arial"/>
        </w:rPr>
        <w:t>7</w:t>
      </w:r>
      <w:r w:rsidR="0063326D">
        <w:rPr>
          <w:rFonts w:ascii="Verdana" w:eastAsia="Arial" w:hAnsi="Verdana" w:cs="Arial"/>
        </w:rPr>
        <w:t>.</w:t>
      </w:r>
      <w:r w:rsidR="0063326D">
        <w:rPr>
          <w:rFonts w:ascii="Verdana" w:eastAsia="Arial" w:hAnsi="Verdana" w:cs="Arial"/>
        </w:rPr>
        <w:tab/>
      </w:r>
      <w:r w:rsidR="001B6B27" w:rsidRPr="0063326D">
        <w:rPr>
          <w:rFonts w:ascii="Verdana" w:eastAsia="Arial" w:hAnsi="Verdana" w:cs="Arial"/>
        </w:rPr>
        <w:t xml:space="preserve">Has a </w:t>
      </w:r>
      <w:r w:rsidR="001B6B27" w:rsidRPr="00F74DB8">
        <w:rPr>
          <w:rFonts w:ascii="Verdana" w:eastAsia="Arial" w:hAnsi="Verdana" w:cs="Arial"/>
          <w:bCs/>
        </w:rPr>
        <w:t xml:space="preserve">relentless focus on prioritising along with embedding and evaluating </w:t>
      </w:r>
      <w:r w:rsidR="00F74DB8">
        <w:rPr>
          <w:rFonts w:ascii="Verdana" w:eastAsia="Arial" w:hAnsi="Verdana" w:cs="Arial"/>
          <w:bCs/>
        </w:rPr>
        <w:tab/>
      </w:r>
      <w:r w:rsidR="001B6B27" w:rsidRPr="00F74DB8">
        <w:rPr>
          <w:rFonts w:ascii="Verdana" w:eastAsia="Arial" w:hAnsi="Verdana" w:cs="Arial"/>
          <w:bCs/>
        </w:rPr>
        <w:t>progress</w:t>
      </w:r>
      <w:r w:rsidR="001B6B27" w:rsidRPr="0063326D">
        <w:rPr>
          <w:rFonts w:ascii="Verdana" w:eastAsia="Arial" w:hAnsi="Verdana" w:cs="Arial"/>
        </w:rPr>
        <w:t xml:space="preserve"> routinely and regularly</w:t>
      </w:r>
      <w:r w:rsidR="00F74DB8">
        <w:rPr>
          <w:rFonts w:ascii="Verdana" w:eastAsia="Arial" w:hAnsi="Verdana" w:cs="Arial"/>
        </w:rPr>
        <w:t>.</w:t>
      </w:r>
      <w:r w:rsidR="001B6B27" w:rsidRPr="0063326D">
        <w:rPr>
          <w:rFonts w:ascii="Verdana" w:eastAsia="Arial" w:hAnsi="Verdana" w:cs="Arial"/>
        </w:rPr>
        <w:t xml:space="preserve"> </w:t>
      </w:r>
    </w:p>
    <w:p w14:paraId="667C8A83" w14:textId="77777777" w:rsidR="001B6B27" w:rsidRPr="00C40382" w:rsidRDefault="001B6B27" w:rsidP="001B6B27">
      <w:pPr>
        <w:spacing w:after="0" w:line="240" w:lineRule="auto"/>
        <w:ind w:left="567" w:hanging="567"/>
        <w:rPr>
          <w:rFonts w:ascii="Verdana" w:hAnsi="Verdana"/>
        </w:rPr>
      </w:pPr>
    </w:p>
    <w:p w14:paraId="52DABD6C" w14:textId="40EF8F7F" w:rsidR="001B6B27" w:rsidRPr="00F74DB8" w:rsidRDefault="000F21E1" w:rsidP="00F74DB8">
      <w:pPr>
        <w:spacing w:after="0" w:line="240" w:lineRule="auto"/>
        <w:rPr>
          <w:rFonts w:ascii="Verdana" w:hAnsi="Verdana"/>
          <w:bCs/>
        </w:rPr>
      </w:pPr>
      <w:r>
        <w:rPr>
          <w:rFonts w:ascii="Verdana" w:eastAsia="Arial" w:hAnsi="Verdana" w:cs="Arial"/>
        </w:rPr>
        <w:t>8</w:t>
      </w:r>
      <w:r w:rsidR="00F74DB8">
        <w:rPr>
          <w:rFonts w:ascii="Verdana" w:eastAsia="Arial" w:hAnsi="Verdana" w:cs="Arial"/>
        </w:rPr>
        <w:t>.</w:t>
      </w:r>
      <w:r w:rsidR="00F74DB8">
        <w:rPr>
          <w:rFonts w:ascii="Verdana" w:eastAsia="Arial" w:hAnsi="Verdana" w:cs="Arial"/>
        </w:rPr>
        <w:tab/>
      </w:r>
      <w:r w:rsidR="001B6B27" w:rsidRPr="00F74DB8">
        <w:rPr>
          <w:rFonts w:ascii="Verdana" w:eastAsia="Arial" w:hAnsi="Verdana" w:cs="Arial"/>
        </w:rPr>
        <w:t xml:space="preserve">Sets, monitors, and </w:t>
      </w:r>
      <w:r w:rsidR="001B6B27" w:rsidRPr="00F74DB8">
        <w:rPr>
          <w:rFonts w:ascii="Verdana" w:eastAsia="Arial" w:hAnsi="Verdana" w:cs="Arial"/>
          <w:bCs/>
        </w:rPr>
        <w:t xml:space="preserve">delivers on ambitious targets / goals and holds people </w:t>
      </w:r>
      <w:r w:rsidR="00F74DB8">
        <w:rPr>
          <w:rFonts w:ascii="Verdana" w:eastAsia="Arial" w:hAnsi="Verdana" w:cs="Arial"/>
          <w:bCs/>
        </w:rPr>
        <w:tab/>
      </w:r>
      <w:r w:rsidR="001B6B27" w:rsidRPr="00F74DB8">
        <w:rPr>
          <w:rFonts w:ascii="Verdana" w:eastAsia="Arial" w:hAnsi="Verdana" w:cs="Arial"/>
          <w:bCs/>
        </w:rPr>
        <w:t>to account for delivery</w:t>
      </w:r>
      <w:r w:rsidR="00F74DB8">
        <w:rPr>
          <w:rFonts w:ascii="Verdana" w:eastAsia="Arial" w:hAnsi="Verdana" w:cs="Arial"/>
          <w:bCs/>
        </w:rPr>
        <w:t>.</w:t>
      </w:r>
    </w:p>
    <w:p w14:paraId="2CA1BF6A" w14:textId="77777777" w:rsidR="001B6B27" w:rsidRPr="00C40382" w:rsidRDefault="001B6B27" w:rsidP="001B6B27">
      <w:pPr>
        <w:spacing w:after="0" w:line="240" w:lineRule="auto"/>
        <w:ind w:left="567" w:hanging="567"/>
        <w:rPr>
          <w:rFonts w:ascii="Verdana" w:hAnsi="Verdana"/>
        </w:rPr>
      </w:pPr>
    </w:p>
    <w:p w14:paraId="7D2D520F" w14:textId="34A70522" w:rsidR="001B6B27" w:rsidRDefault="000F21E1" w:rsidP="000F21E1">
      <w:pPr>
        <w:spacing w:after="0" w:line="240" w:lineRule="auto"/>
        <w:rPr>
          <w:rFonts w:ascii="Verdana" w:eastAsia="Arial" w:hAnsi="Verdana" w:cs="Arial"/>
        </w:rPr>
      </w:pPr>
      <w:r>
        <w:rPr>
          <w:rFonts w:ascii="Verdana" w:eastAsia="Arial" w:hAnsi="Verdana" w:cs="Arial"/>
        </w:rPr>
        <w:lastRenderedPageBreak/>
        <w:t>9.</w:t>
      </w:r>
      <w:r w:rsidR="00AF3BA5" w:rsidRPr="000F21E1">
        <w:rPr>
          <w:rFonts w:ascii="Verdana" w:eastAsia="Arial" w:hAnsi="Verdana" w:cs="Arial"/>
        </w:rPr>
        <w:tab/>
        <w:t>Proven u</w:t>
      </w:r>
      <w:r w:rsidR="001B6B27" w:rsidRPr="000F21E1">
        <w:rPr>
          <w:rFonts w:ascii="Verdana" w:eastAsia="Arial" w:hAnsi="Verdana" w:cs="Arial"/>
        </w:rPr>
        <w:t>nderstand</w:t>
      </w:r>
      <w:r w:rsidR="00AF3BA5" w:rsidRPr="000F21E1">
        <w:rPr>
          <w:rFonts w:ascii="Verdana" w:eastAsia="Arial" w:hAnsi="Verdana" w:cs="Arial"/>
        </w:rPr>
        <w:t>ing of</w:t>
      </w:r>
      <w:r w:rsidR="001B6B27" w:rsidRPr="000F21E1">
        <w:rPr>
          <w:rFonts w:ascii="Verdana" w:eastAsia="Arial" w:hAnsi="Verdana" w:cs="Arial"/>
        </w:rPr>
        <w:t xml:space="preserve"> how to </w:t>
      </w:r>
      <w:r w:rsidR="001B6B27" w:rsidRPr="000F21E1">
        <w:rPr>
          <w:rFonts w:ascii="Verdana" w:eastAsia="Arial" w:hAnsi="Verdana" w:cs="Arial"/>
          <w:bCs/>
        </w:rPr>
        <w:t>build the reputation of an organisation</w:t>
      </w:r>
      <w:r w:rsidR="001B6B27" w:rsidRPr="000F21E1">
        <w:rPr>
          <w:rFonts w:ascii="Verdana" w:eastAsia="Arial" w:hAnsi="Verdana" w:cs="Arial"/>
        </w:rPr>
        <w:t xml:space="preserve">, </w:t>
      </w:r>
      <w:r w:rsidRPr="000F21E1">
        <w:rPr>
          <w:rFonts w:ascii="Verdana" w:eastAsia="Arial" w:hAnsi="Verdana" w:cs="Arial"/>
        </w:rPr>
        <w:tab/>
      </w:r>
      <w:r w:rsidR="001B6B27" w:rsidRPr="000F21E1">
        <w:rPr>
          <w:rFonts w:ascii="Verdana" w:eastAsia="Arial" w:hAnsi="Verdana" w:cs="Arial"/>
        </w:rPr>
        <w:t>locally</w:t>
      </w:r>
      <w:r w:rsidR="00F22A3D">
        <w:rPr>
          <w:rFonts w:ascii="Verdana" w:eastAsia="Arial" w:hAnsi="Verdana" w:cs="Arial"/>
        </w:rPr>
        <w:t xml:space="preserve"> and</w:t>
      </w:r>
      <w:r w:rsidR="001B6B27" w:rsidRPr="000F21E1">
        <w:rPr>
          <w:rFonts w:ascii="Verdana" w:eastAsia="Arial" w:hAnsi="Verdana" w:cs="Arial"/>
        </w:rPr>
        <w:t xml:space="preserve"> nationally, to deliver tangible benefits for residents</w:t>
      </w:r>
      <w:r w:rsidRPr="000F21E1">
        <w:rPr>
          <w:rFonts w:ascii="Verdana" w:eastAsia="Arial" w:hAnsi="Verdana" w:cs="Arial"/>
        </w:rPr>
        <w:t>.</w:t>
      </w:r>
      <w:r w:rsidR="001B6B27" w:rsidRPr="000F21E1">
        <w:rPr>
          <w:rFonts w:ascii="Verdana" w:eastAsia="Arial" w:hAnsi="Verdana" w:cs="Arial"/>
        </w:rPr>
        <w:t xml:space="preserve"> </w:t>
      </w:r>
    </w:p>
    <w:p w14:paraId="47E7B5B0" w14:textId="35CB05AC" w:rsidR="00F759F9" w:rsidRPr="00F759F9" w:rsidRDefault="00F759F9" w:rsidP="00F759F9">
      <w:pPr>
        <w:tabs>
          <w:tab w:val="left" w:pos="8309"/>
        </w:tabs>
        <w:spacing w:after="0" w:line="240" w:lineRule="auto"/>
        <w:jc w:val="both"/>
        <w:rPr>
          <w:rFonts w:ascii="Verdana" w:hAnsi="Verdana"/>
        </w:rPr>
      </w:pPr>
    </w:p>
    <w:p w14:paraId="6EC92F00" w14:textId="23B8CB45" w:rsidR="00CB7B39" w:rsidRDefault="00CB7B39" w:rsidP="00CB7B39">
      <w:pPr>
        <w:pStyle w:val="Heading3"/>
      </w:pPr>
      <w:r>
        <w:t>Qualifications and/or experience:</w:t>
      </w:r>
    </w:p>
    <w:p w14:paraId="3B7BDA49" w14:textId="3FD1D245" w:rsidR="00400F8F" w:rsidRPr="009B1921" w:rsidRDefault="00400F8F" w:rsidP="00400F8F">
      <w:pPr>
        <w:pStyle w:val="ListParagraph"/>
        <w:numPr>
          <w:ilvl w:val="0"/>
          <w:numId w:val="21"/>
        </w:numPr>
      </w:pPr>
      <w:r w:rsidRPr="00C40382">
        <w:rPr>
          <w:rFonts w:ascii="Verdana" w:eastAsia="Arial" w:hAnsi="Verdana" w:cs="Arial"/>
        </w:rPr>
        <w:t xml:space="preserve">Substantial experience of leading </w:t>
      </w:r>
      <w:r w:rsidRPr="00400F8F">
        <w:rPr>
          <w:rFonts w:ascii="Verdana" w:eastAsia="Arial" w:hAnsi="Verdana" w:cs="Arial"/>
          <w:bCs/>
        </w:rPr>
        <w:t>significant transformation and cultural change through a diverse</w:t>
      </w:r>
      <w:r w:rsidRPr="00C40382">
        <w:rPr>
          <w:rFonts w:ascii="Verdana" w:eastAsia="Arial" w:hAnsi="Verdana" w:cs="Arial"/>
          <w:b/>
        </w:rPr>
        <w:t xml:space="preserve"> </w:t>
      </w:r>
      <w:r w:rsidRPr="00C40382">
        <w:rPr>
          <w:rFonts w:ascii="Verdana" w:eastAsia="Arial" w:hAnsi="Verdana" w:cs="Arial"/>
        </w:rPr>
        <w:t>set of stakeholders across a complex / large organisation</w:t>
      </w:r>
      <w:r w:rsidR="009B1921">
        <w:rPr>
          <w:rFonts w:ascii="Verdana" w:eastAsia="Arial" w:hAnsi="Verdana" w:cs="Arial"/>
        </w:rPr>
        <w:t>.</w:t>
      </w:r>
    </w:p>
    <w:p w14:paraId="13B51CC7" w14:textId="77777777" w:rsidR="009B1921" w:rsidRPr="00400F8F" w:rsidRDefault="009B1921" w:rsidP="009B1921">
      <w:pPr>
        <w:pStyle w:val="ListParagraph"/>
      </w:pPr>
    </w:p>
    <w:p w14:paraId="505C6104" w14:textId="3572FA7E" w:rsidR="00D772F8" w:rsidRPr="00620848" w:rsidRDefault="00D772F8" w:rsidP="00620848">
      <w:pPr>
        <w:pStyle w:val="ListParagraph"/>
        <w:numPr>
          <w:ilvl w:val="0"/>
          <w:numId w:val="20"/>
        </w:numPr>
        <w:spacing w:after="200" w:line="276" w:lineRule="auto"/>
        <w:rPr>
          <w:rFonts w:ascii="Verdana" w:hAnsi="Verdana"/>
        </w:rPr>
      </w:pPr>
      <w:r w:rsidRPr="00620848">
        <w:rPr>
          <w:rFonts w:ascii="Verdana" w:hAnsi="Verdana"/>
        </w:rPr>
        <w:t>Recent substantial experience of successfully leading a large and complex public sector organisation</w:t>
      </w:r>
      <w:r w:rsidR="00F23F52">
        <w:rPr>
          <w:rFonts w:ascii="Verdana" w:hAnsi="Verdana"/>
        </w:rPr>
        <w:t xml:space="preserve"> or statutory service</w:t>
      </w:r>
      <w:r w:rsidR="00B83602">
        <w:rPr>
          <w:rFonts w:ascii="Verdana" w:hAnsi="Verdana"/>
        </w:rPr>
        <w:t xml:space="preserve"> within a political environment</w:t>
      </w:r>
      <w:r w:rsidR="00E83410" w:rsidRPr="00620848">
        <w:rPr>
          <w:rFonts w:ascii="Verdana" w:hAnsi="Verdana"/>
        </w:rPr>
        <w:t>.</w:t>
      </w:r>
    </w:p>
    <w:p w14:paraId="0302C9D9" w14:textId="77777777" w:rsidR="00D772F8" w:rsidRPr="00C40382" w:rsidRDefault="00D772F8" w:rsidP="00D772F8">
      <w:pPr>
        <w:pStyle w:val="ListParagraph"/>
        <w:tabs>
          <w:tab w:val="left" w:pos="8309"/>
        </w:tabs>
        <w:spacing w:after="0" w:line="240" w:lineRule="auto"/>
        <w:ind w:left="567" w:hanging="567"/>
        <w:rPr>
          <w:rFonts w:ascii="Verdana" w:hAnsi="Verdana"/>
        </w:rPr>
      </w:pPr>
    </w:p>
    <w:p w14:paraId="1D0632D2" w14:textId="070322B9" w:rsidR="00D772F8" w:rsidRPr="00620848" w:rsidRDefault="00D772F8" w:rsidP="00620848">
      <w:pPr>
        <w:pStyle w:val="ListParagraph"/>
        <w:numPr>
          <w:ilvl w:val="0"/>
          <w:numId w:val="20"/>
        </w:numPr>
        <w:spacing w:after="0" w:line="240" w:lineRule="auto"/>
        <w:rPr>
          <w:rFonts w:ascii="Verdana" w:eastAsia="Arial" w:hAnsi="Verdana" w:cs="Arial"/>
        </w:rPr>
      </w:pPr>
      <w:r w:rsidRPr="00620848">
        <w:rPr>
          <w:rFonts w:ascii="Verdana" w:eastAsia="Arial" w:hAnsi="Verdana" w:cs="Arial"/>
        </w:rPr>
        <w:t xml:space="preserve">Extensive experience of developing strategic </w:t>
      </w:r>
      <w:r w:rsidRPr="00620848">
        <w:rPr>
          <w:rFonts w:ascii="Verdana" w:eastAsia="Arial" w:hAnsi="Verdana" w:cs="Arial"/>
          <w:bCs/>
        </w:rPr>
        <w:t>leadership, vision, and sense of purpose</w:t>
      </w:r>
      <w:r w:rsidRPr="00620848">
        <w:rPr>
          <w:rFonts w:ascii="Verdana" w:eastAsia="Arial" w:hAnsi="Verdana" w:cs="Arial"/>
        </w:rPr>
        <w:t xml:space="preserve"> </w:t>
      </w:r>
      <w:r w:rsidR="001C02E5">
        <w:rPr>
          <w:rFonts w:ascii="Verdana" w:eastAsia="Arial" w:hAnsi="Verdana" w:cs="Arial"/>
        </w:rPr>
        <w:t>with</w:t>
      </w:r>
      <w:r w:rsidRPr="00620848">
        <w:rPr>
          <w:rFonts w:ascii="Verdana" w:eastAsia="Arial" w:hAnsi="Verdana" w:cs="Arial"/>
        </w:rPr>
        <w:t xml:space="preserve"> elected members</w:t>
      </w:r>
      <w:r w:rsidR="00620848">
        <w:rPr>
          <w:rFonts w:ascii="Verdana" w:eastAsia="Arial" w:hAnsi="Verdana" w:cs="Arial"/>
        </w:rPr>
        <w:t>.</w:t>
      </w:r>
    </w:p>
    <w:p w14:paraId="11D8637B" w14:textId="77777777" w:rsidR="00D772F8" w:rsidRPr="00C40382" w:rsidRDefault="00D772F8" w:rsidP="00D772F8">
      <w:pPr>
        <w:spacing w:after="0" w:line="240" w:lineRule="auto"/>
        <w:ind w:left="567" w:hanging="567"/>
        <w:rPr>
          <w:rFonts w:ascii="Verdana" w:hAnsi="Verdana"/>
        </w:rPr>
      </w:pPr>
    </w:p>
    <w:p w14:paraId="356D3136" w14:textId="4F8B4796" w:rsidR="00D772F8" w:rsidRPr="00620848" w:rsidRDefault="00D772F8" w:rsidP="00620848">
      <w:pPr>
        <w:pStyle w:val="ListParagraph"/>
        <w:numPr>
          <w:ilvl w:val="0"/>
          <w:numId w:val="20"/>
        </w:numPr>
        <w:spacing w:after="0" w:line="240" w:lineRule="auto"/>
        <w:rPr>
          <w:rFonts w:ascii="Verdana" w:hAnsi="Verdana"/>
        </w:rPr>
      </w:pPr>
      <w:r w:rsidRPr="00620848">
        <w:rPr>
          <w:rFonts w:ascii="Verdana" w:eastAsia="Arial" w:hAnsi="Verdana" w:cs="Arial"/>
        </w:rPr>
        <w:t xml:space="preserve">Substantial experience of creating and maintaining </w:t>
      </w:r>
      <w:r w:rsidRPr="00620848">
        <w:rPr>
          <w:rFonts w:ascii="Verdana" w:eastAsia="Arial" w:hAnsi="Verdana" w:cs="Arial"/>
          <w:bCs/>
        </w:rPr>
        <w:t>effective and influential partnerships</w:t>
      </w:r>
      <w:r w:rsidRPr="00620848">
        <w:rPr>
          <w:rFonts w:ascii="Verdana" w:eastAsia="Arial" w:hAnsi="Verdana" w:cs="Arial"/>
        </w:rPr>
        <w:t xml:space="preserve"> that deliver better resul</w:t>
      </w:r>
      <w:r w:rsidR="007B0554">
        <w:rPr>
          <w:rFonts w:ascii="Verdana" w:eastAsia="Arial" w:hAnsi="Verdana" w:cs="Arial"/>
        </w:rPr>
        <w:t>ts through making the best use of resources.</w:t>
      </w:r>
    </w:p>
    <w:p w14:paraId="3905C20E" w14:textId="77777777" w:rsidR="00D772F8" w:rsidRPr="00C40382" w:rsidRDefault="00D772F8" w:rsidP="00D772F8">
      <w:pPr>
        <w:spacing w:after="0" w:line="240" w:lineRule="auto"/>
        <w:ind w:left="567" w:hanging="567"/>
        <w:rPr>
          <w:rFonts w:ascii="Verdana" w:hAnsi="Verdana"/>
        </w:rPr>
      </w:pPr>
    </w:p>
    <w:p w14:paraId="2CF259F8" w14:textId="77777777" w:rsidR="00D772F8" w:rsidRPr="00400F8F" w:rsidRDefault="00D772F8" w:rsidP="00400F8F">
      <w:pPr>
        <w:pStyle w:val="ListParagraph"/>
        <w:numPr>
          <w:ilvl w:val="0"/>
          <w:numId w:val="20"/>
        </w:numPr>
        <w:spacing w:after="0" w:line="240" w:lineRule="auto"/>
        <w:rPr>
          <w:rFonts w:ascii="Verdana" w:hAnsi="Verdana"/>
        </w:rPr>
      </w:pPr>
      <w:r w:rsidRPr="00400F8F">
        <w:rPr>
          <w:rFonts w:ascii="Verdana" w:eastAsia="Arial" w:hAnsi="Verdana" w:cs="Arial"/>
          <w:bCs/>
        </w:rPr>
        <w:t>Significant evidence of the successful application of commercial and business acumen</w:t>
      </w:r>
      <w:r w:rsidRPr="00400F8F">
        <w:rPr>
          <w:rFonts w:ascii="Verdana" w:eastAsia="Arial" w:hAnsi="Verdana" w:cs="Arial"/>
        </w:rPr>
        <w:t xml:space="preserve"> which delivers outcomes in the long term, whilst meeting the short to medium financial plan and priorities of the organisation </w:t>
      </w:r>
      <w:r w:rsidRPr="00400F8F">
        <w:rPr>
          <w:rFonts w:ascii="Verdana" w:eastAsia="Arial" w:hAnsi="Verdana" w:cs="Arial"/>
          <w:i/>
        </w:rPr>
        <w:t xml:space="preserve"> </w:t>
      </w:r>
    </w:p>
    <w:p w14:paraId="6872527D" w14:textId="77777777" w:rsidR="00D772F8" w:rsidRPr="00C40382" w:rsidRDefault="00D772F8" w:rsidP="00D772F8">
      <w:pPr>
        <w:spacing w:after="0" w:line="240" w:lineRule="auto"/>
        <w:ind w:left="567" w:hanging="567"/>
        <w:rPr>
          <w:rFonts w:ascii="Verdana" w:hAnsi="Verdana"/>
        </w:rPr>
      </w:pPr>
    </w:p>
    <w:p w14:paraId="2B52D013" w14:textId="14C59CA1" w:rsidR="00444F9A" w:rsidRPr="00EE3A1E" w:rsidRDefault="006779B0" w:rsidP="00873FA3">
      <w:pPr>
        <w:pStyle w:val="ListParagraph"/>
        <w:numPr>
          <w:ilvl w:val="0"/>
          <w:numId w:val="13"/>
        </w:numPr>
        <w:spacing w:after="0" w:line="240" w:lineRule="auto"/>
        <w:rPr>
          <w:rFonts w:ascii="Verdana" w:hAnsi="Verdana"/>
          <w:color w:val="C00000"/>
        </w:rPr>
      </w:pPr>
      <w:r w:rsidRPr="0011418E">
        <w:rPr>
          <w:rFonts w:ascii="Verdana" w:hAnsi="Verdana"/>
        </w:rPr>
        <w:t xml:space="preserve">Evidence of personal commitment to </w:t>
      </w:r>
      <w:r w:rsidR="001C02E5">
        <w:rPr>
          <w:rFonts w:ascii="Verdana" w:hAnsi="Verdana"/>
        </w:rPr>
        <w:t>equality</w:t>
      </w:r>
      <w:r w:rsidR="00A82A15">
        <w:rPr>
          <w:rFonts w:ascii="Verdana" w:hAnsi="Verdana"/>
        </w:rPr>
        <w:t xml:space="preserve">, </w:t>
      </w:r>
      <w:r w:rsidRPr="0011418E">
        <w:rPr>
          <w:rFonts w:ascii="Verdana" w:hAnsi="Verdana"/>
        </w:rPr>
        <w:t xml:space="preserve">diversity </w:t>
      </w:r>
      <w:r w:rsidR="00A82A15">
        <w:rPr>
          <w:rFonts w:ascii="Verdana" w:hAnsi="Verdana"/>
        </w:rPr>
        <w:t xml:space="preserve">and inclusion </w:t>
      </w:r>
      <w:r w:rsidR="001C02E5">
        <w:rPr>
          <w:rFonts w:ascii="Verdana" w:hAnsi="Verdana"/>
        </w:rPr>
        <w:t xml:space="preserve">both </w:t>
      </w:r>
      <w:r w:rsidRPr="0011418E">
        <w:rPr>
          <w:rFonts w:ascii="Verdana" w:hAnsi="Verdana"/>
        </w:rPr>
        <w:t xml:space="preserve">in the workplace and </w:t>
      </w:r>
      <w:r w:rsidR="001C02E5">
        <w:rPr>
          <w:rFonts w:ascii="Verdana" w:hAnsi="Verdana"/>
        </w:rPr>
        <w:t>service delivery</w:t>
      </w:r>
      <w:r w:rsidRPr="0011418E">
        <w:rPr>
          <w:rFonts w:ascii="Verdana" w:hAnsi="Verdana"/>
        </w:rPr>
        <w:t>.</w:t>
      </w:r>
    </w:p>
    <w:p w14:paraId="0C93A6C0" w14:textId="77777777" w:rsidR="00EE3A1E" w:rsidRPr="00EE3A1E" w:rsidRDefault="00EE3A1E" w:rsidP="00EE3A1E">
      <w:pPr>
        <w:pStyle w:val="ListParagraph"/>
        <w:spacing w:after="0" w:line="240" w:lineRule="auto"/>
        <w:rPr>
          <w:rFonts w:ascii="Verdana" w:hAnsi="Verdana"/>
          <w:color w:val="C00000"/>
        </w:rPr>
      </w:pPr>
    </w:p>
    <w:p w14:paraId="14095076" w14:textId="77777777" w:rsidR="00EE3A1E" w:rsidRPr="00C40382" w:rsidRDefault="00EE3A1E" w:rsidP="00EE3A1E">
      <w:pPr>
        <w:pStyle w:val="ListParagraph"/>
        <w:numPr>
          <w:ilvl w:val="0"/>
          <w:numId w:val="13"/>
        </w:numPr>
        <w:tabs>
          <w:tab w:val="left" w:pos="8309"/>
        </w:tabs>
        <w:spacing w:after="0" w:line="240" w:lineRule="auto"/>
        <w:rPr>
          <w:rFonts w:ascii="Verdana" w:hAnsi="Verdana"/>
        </w:rPr>
      </w:pPr>
      <w:r w:rsidRPr="00EE3A1E">
        <w:rPr>
          <w:rFonts w:ascii="Verdana" w:hAnsi="Verdana"/>
        </w:rPr>
        <w:t>Relevant professional qualification</w:t>
      </w:r>
      <w:r w:rsidRPr="00C40382">
        <w:rPr>
          <w:rFonts w:ascii="Verdana" w:hAnsi="Verdana"/>
        </w:rPr>
        <w:t xml:space="preserve"> or equivalent professional experience with substantial evidence of relevant continuing professional development</w:t>
      </w:r>
    </w:p>
    <w:p w14:paraId="38DC7F8A" w14:textId="77777777" w:rsidR="00EE3A1E" w:rsidRPr="0011418E" w:rsidRDefault="00EE3A1E" w:rsidP="00EE3A1E">
      <w:pPr>
        <w:pStyle w:val="ListParagraph"/>
        <w:spacing w:after="0" w:line="240" w:lineRule="auto"/>
        <w:rPr>
          <w:rFonts w:ascii="Verdana" w:hAnsi="Verdana"/>
          <w:color w:val="C00000"/>
        </w:rPr>
      </w:pPr>
    </w:p>
    <w:p w14:paraId="0BCEB0C6" w14:textId="77777777" w:rsidR="00873FA3" w:rsidRPr="00873FA3" w:rsidRDefault="00873FA3" w:rsidP="00873FA3">
      <w:pPr>
        <w:spacing w:after="0" w:line="240" w:lineRule="auto"/>
        <w:rPr>
          <w:rFonts w:ascii="Verdana" w:hAnsi="Verdana"/>
        </w:rPr>
      </w:pPr>
    </w:p>
    <w:p w14:paraId="595924A0" w14:textId="108A2187" w:rsidR="00CB7B39" w:rsidRDefault="00CB7B39" w:rsidP="00D81248">
      <w:pPr>
        <w:pStyle w:val="Heading2"/>
      </w:pPr>
      <w:r w:rsidRPr="00D81248">
        <w:t>Key responsibilities</w:t>
      </w:r>
    </w:p>
    <w:p w14:paraId="567487F5" w14:textId="304D906D" w:rsidR="000A409E" w:rsidRPr="00C34C6F" w:rsidRDefault="00E52C51" w:rsidP="000A409E">
      <w:pPr>
        <w:pStyle w:val="Body-Bold"/>
        <w:numPr>
          <w:ilvl w:val="0"/>
          <w:numId w:val="22"/>
        </w:numPr>
        <w:spacing w:before="0" w:after="0" w:line="240" w:lineRule="auto"/>
        <w:ind w:left="567" w:hanging="567"/>
        <w:rPr>
          <w:b w:val="0"/>
          <w:bCs w:val="0"/>
          <w:color w:val="auto"/>
          <w:sz w:val="22"/>
          <w:szCs w:val="22"/>
        </w:rPr>
      </w:pPr>
      <w:r w:rsidRPr="00C34C6F">
        <w:rPr>
          <w:b w:val="0"/>
          <w:bCs w:val="0"/>
          <w:color w:val="auto"/>
          <w:sz w:val="22"/>
          <w:szCs w:val="22"/>
        </w:rPr>
        <w:t>L</w:t>
      </w:r>
      <w:r w:rsidR="000A409E" w:rsidRPr="00C34C6F">
        <w:rPr>
          <w:b w:val="0"/>
          <w:bCs w:val="0"/>
          <w:color w:val="auto"/>
          <w:sz w:val="22"/>
          <w:szCs w:val="22"/>
        </w:rPr>
        <w:t xml:space="preserve">ead the Council’s Leadership </w:t>
      </w:r>
      <w:r w:rsidR="004D6721" w:rsidRPr="00C34C6F">
        <w:rPr>
          <w:b w:val="0"/>
          <w:bCs w:val="0"/>
          <w:color w:val="auto"/>
          <w:sz w:val="22"/>
          <w:szCs w:val="22"/>
        </w:rPr>
        <w:t xml:space="preserve">Group </w:t>
      </w:r>
      <w:r w:rsidR="000A409E" w:rsidRPr="00C34C6F">
        <w:rPr>
          <w:b w:val="0"/>
          <w:bCs w:val="0"/>
          <w:color w:val="auto"/>
          <w:sz w:val="22"/>
          <w:szCs w:val="22"/>
        </w:rPr>
        <w:t xml:space="preserve">and Paid Service to develop and deliver the </w:t>
      </w:r>
      <w:r w:rsidR="00000096" w:rsidRPr="00C34C6F">
        <w:rPr>
          <w:b w:val="0"/>
          <w:bCs w:val="0"/>
          <w:color w:val="auto"/>
          <w:sz w:val="22"/>
          <w:szCs w:val="22"/>
        </w:rPr>
        <w:t>Council</w:t>
      </w:r>
      <w:r w:rsidR="000A409E" w:rsidRPr="00C34C6F">
        <w:rPr>
          <w:b w:val="0"/>
          <w:bCs w:val="0"/>
          <w:color w:val="auto"/>
          <w:sz w:val="22"/>
          <w:szCs w:val="22"/>
        </w:rPr>
        <w:t xml:space="preserve"> Plan, holding Directors to account for their performance and the performance of their Directorate</w:t>
      </w:r>
      <w:r w:rsidR="00DF41BD" w:rsidRPr="00C34C6F">
        <w:rPr>
          <w:b w:val="0"/>
          <w:bCs w:val="0"/>
          <w:color w:val="auto"/>
          <w:sz w:val="22"/>
          <w:szCs w:val="22"/>
        </w:rPr>
        <w:t>.</w:t>
      </w:r>
    </w:p>
    <w:p w14:paraId="4F909FF7" w14:textId="77777777" w:rsidR="000A409E" w:rsidRPr="00C34C6F" w:rsidRDefault="000A409E" w:rsidP="000A409E">
      <w:pPr>
        <w:pStyle w:val="Body-Bold"/>
        <w:spacing w:before="0" w:after="0" w:line="240" w:lineRule="auto"/>
        <w:ind w:left="567"/>
        <w:rPr>
          <w:b w:val="0"/>
          <w:bCs w:val="0"/>
          <w:color w:val="auto"/>
          <w:sz w:val="22"/>
          <w:szCs w:val="22"/>
        </w:rPr>
      </w:pPr>
    </w:p>
    <w:p w14:paraId="7A559806" w14:textId="50575422" w:rsidR="000A409E" w:rsidRPr="00C34C6F" w:rsidRDefault="00E52C51" w:rsidP="000A409E">
      <w:pPr>
        <w:pStyle w:val="Body-Bold"/>
        <w:numPr>
          <w:ilvl w:val="0"/>
          <w:numId w:val="22"/>
        </w:numPr>
        <w:spacing w:before="0" w:after="0" w:line="240" w:lineRule="auto"/>
        <w:ind w:left="567" w:hanging="567"/>
        <w:rPr>
          <w:b w:val="0"/>
          <w:bCs w:val="0"/>
          <w:color w:val="auto"/>
          <w:sz w:val="22"/>
          <w:szCs w:val="22"/>
        </w:rPr>
      </w:pPr>
      <w:r w:rsidRPr="00C34C6F">
        <w:rPr>
          <w:b w:val="0"/>
          <w:bCs w:val="0"/>
          <w:color w:val="auto"/>
          <w:sz w:val="22"/>
          <w:szCs w:val="22"/>
        </w:rPr>
        <w:t>C</w:t>
      </w:r>
      <w:r w:rsidR="000A409E" w:rsidRPr="00C34C6F">
        <w:rPr>
          <w:b w:val="0"/>
          <w:bCs w:val="0"/>
          <w:color w:val="auto"/>
          <w:sz w:val="22"/>
          <w:szCs w:val="22"/>
        </w:rPr>
        <w:t xml:space="preserve">ontinue to foster a culture of collective responsibility </w:t>
      </w:r>
      <w:r w:rsidR="000A409E" w:rsidRPr="00C34C6F">
        <w:rPr>
          <w:rFonts w:eastAsia="Arial" w:cs="Arial"/>
          <w:b w:val="0"/>
          <w:bCs w:val="0"/>
          <w:color w:val="auto"/>
          <w:sz w:val="22"/>
          <w:szCs w:val="22"/>
        </w:rPr>
        <w:t xml:space="preserve">for delivering better outcomes across </w:t>
      </w:r>
      <w:r w:rsidR="00DF41BD" w:rsidRPr="00C34C6F">
        <w:rPr>
          <w:rFonts w:eastAsia="Arial" w:cs="Arial"/>
          <w:b w:val="0"/>
          <w:bCs w:val="0"/>
          <w:color w:val="auto"/>
          <w:sz w:val="22"/>
          <w:szCs w:val="22"/>
        </w:rPr>
        <w:t>West Sussex</w:t>
      </w:r>
      <w:r w:rsidR="00795A26" w:rsidRPr="00C34C6F">
        <w:rPr>
          <w:rFonts w:eastAsia="Arial" w:cs="Arial"/>
          <w:b w:val="0"/>
          <w:bCs w:val="0"/>
          <w:color w:val="auto"/>
          <w:sz w:val="22"/>
          <w:szCs w:val="22"/>
        </w:rPr>
        <w:t xml:space="preserve"> and embedding the Council’s values in all aspects.</w:t>
      </w:r>
    </w:p>
    <w:p w14:paraId="40B62174" w14:textId="77777777" w:rsidR="000A409E" w:rsidRPr="00C34C6F" w:rsidRDefault="000A409E" w:rsidP="000A409E">
      <w:pPr>
        <w:pStyle w:val="Body-Bold"/>
        <w:spacing w:before="0" w:after="0" w:line="240" w:lineRule="auto"/>
        <w:rPr>
          <w:b w:val="0"/>
          <w:bCs w:val="0"/>
          <w:color w:val="auto"/>
          <w:sz w:val="22"/>
          <w:szCs w:val="22"/>
        </w:rPr>
      </w:pPr>
    </w:p>
    <w:p w14:paraId="262E41F9" w14:textId="339F151B" w:rsidR="000A409E" w:rsidRPr="00C34C6F" w:rsidRDefault="000A409E" w:rsidP="000A409E">
      <w:pPr>
        <w:pStyle w:val="ListParagraph"/>
        <w:numPr>
          <w:ilvl w:val="0"/>
          <w:numId w:val="22"/>
        </w:numPr>
        <w:spacing w:after="0" w:line="240" w:lineRule="auto"/>
        <w:ind w:left="567" w:right="268" w:hanging="567"/>
        <w:rPr>
          <w:rFonts w:ascii="Verdana" w:eastAsia="Arial" w:hAnsi="Verdana" w:cs="Arial"/>
        </w:rPr>
      </w:pPr>
      <w:r w:rsidRPr="00C34C6F">
        <w:rPr>
          <w:rFonts w:ascii="Verdana" w:eastAsia="Arial" w:hAnsi="Verdana" w:cs="Arial"/>
        </w:rPr>
        <w:t xml:space="preserve">Deliver a well-run council through robust </w:t>
      </w:r>
      <w:r w:rsidR="007F0A69" w:rsidRPr="00C34C6F">
        <w:rPr>
          <w:rFonts w:ascii="Verdana" w:eastAsia="Arial" w:hAnsi="Verdana" w:cs="Arial"/>
        </w:rPr>
        <w:t xml:space="preserve">business planning, </w:t>
      </w:r>
      <w:r w:rsidRPr="00C34C6F">
        <w:rPr>
          <w:rFonts w:ascii="Verdana" w:eastAsia="Arial" w:hAnsi="Verdana" w:cs="Arial"/>
        </w:rPr>
        <w:t>delivery, prioritisation, risk management, governance, and oversight of all resources (finances and people) in line with statutory, regulatory, and constitutional requirements</w:t>
      </w:r>
      <w:r w:rsidR="00795A26" w:rsidRPr="00C34C6F">
        <w:rPr>
          <w:rFonts w:ascii="Verdana" w:eastAsia="Arial" w:hAnsi="Verdana" w:cs="Arial"/>
        </w:rPr>
        <w:t>.</w:t>
      </w:r>
    </w:p>
    <w:p w14:paraId="6F4F0522" w14:textId="77777777" w:rsidR="00B83602" w:rsidRPr="00C34C6F" w:rsidRDefault="00B83602" w:rsidP="00B83602">
      <w:pPr>
        <w:pStyle w:val="ListParagraph"/>
        <w:rPr>
          <w:rFonts w:ascii="Verdana" w:eastAsia="Arial" w:hAnsi="Verdana" w:cs="Arial"/>
        </w:rPr>
      </w:pPr>
    </w:p>
    <w:p w14:paraId="5CBA39FA" w14:textId="77777777" w:rsidR="00B83602" w:rsidRPr="00C34C6F" w:rsidRDefault="00B83602" w:rsidP="00B83602">
      <w:pPr>
        <w:pStyle w:val="ListParagraph"/>
        <w:spacing w:after="0" w:line="240" w:lineRule="auto"/>
        <w:ind w:left="567" w:right="268"/>
        <w:rPr>
          <w:rFonts w:ascii="Verdana" w:eastAsia="Arial" w:hAnsi="Verdana" w:cs="Arial"/>
        </w:rPr>
      </w:pPr>
    </w:p>
    <w:p w14:paraId="3D8F12FB" w14:textId="3AD9ACEF" w:rsidR="00B83602" w:rsidRPr="00C34C6F" w:rsidRDefault="00B83602" w:rsidP="00B83602">
      <w:pPr>
        <w:pStyle w:val="Body-Bold"/>
        <w:numPr>
          <w:ilvl w:val="0"/>
          <w:numId w:val="22"/>
        </w:numPr>
        <w:spacing w:before="0" w:after="0" w:line="240" w:lineRule="auto"/>
        <w:ind w:left="567" w:hanging="567"/>
        <w:rPr>
          <w:b w:val="0"/>
          <w:bCs w:val="0"/>
          <w:color w:val="auto"/>
          <w:sz w:val="22"/>
          <w:szCs w:val="22"/>
        </w:rPr>
      </w:pPr>
      <w:r w:rsidRPr="00C34C6F">
        <w:rPr>
          <w:b w:val="0"/>
          <w:bCs w:val="0"/>
          <w:color w:val="auto"/>
          <w:sz w:val="22"/>
          <w:szCs w:val="22"/>
        </w:rPr>
        <w:lastRenderedPageBreak/>
        <w:t>Develop an effective and productive relationship with the Council’s executive and with political group leaders and elected members, providing critical leadership, advice and challenge to help shape and support the delivery of priority outcomes for West Sussex.</w:t>
      </w:r>
    </w:p>
    <w:p w14:paraId="57A5B756" w14:textId="77777777" w:rsidR="000A409E" w:rsidRPr="00C34C6F" w:rsidRDefault="000A409E" w:rsidP="000A409E">
      <w:pPr>
        <w:spacing w:after="0" w:line="240" w:lineRule="auto"/>
        <w:ind w:left="567" w:right="268" w:hanging="567"/>
        <w:rPr>
          <w:rFonts w:ascii="Verdana" w:hAnsi="Verdana"/>
        </w:rPr>
      </w:pPr>
    </w:p>
    <w:p w14:paraId="0B773BD5" w14:textId="2B7E84F0" w:rsidR="000A409E" w:rsidRPr="00C34C6F" w:rsidRDefault="00E52C51" w:rsidP="000A409E">
      <w:pPr>
        <w:pStyle w:val="ListParagraph"/>
        <w:numPr>
          <w:ilvl w:val="0"/>
          <w:numId w:val="22"/>
        </w:numPr>
        <w:spacing w:after="0" w:line="240" w:lineRule="auto"/>
        <w:ind w:left="567" w:right="268" w:hanging="567"/>
        <w:rPr>
          <w:rFonts w:ascii="Verdana" w:hAnsi="Verdana"/>
        </w:rPr>
      </w:pPr>
      <w:r w:rsidRPr="00C34C6F">
        <w:rPr>
          <w:rFonts w:ascii="Verdana" w:eastAsia="Arial" w:hAnsi="Verdana" w:cs="Arial"/>
        </w:rPr>
        <w:t>C</w:t>
      </w:r>
      <w:r w:rsidR="000A409E" w:rsidRPr="00C34C6F">
        <w:rPr>
          <w:rFonts w:ascii="Verdana" w:eastAsia="Arial" w:hAnsi="Verdana" w:cs="Arial"/>
        </w:rPr>
        <w:t xml:space="preserve">reate powerful and influential relationships with partners – </w:t>
      </w:r>
      <w:r w:rsidR="00795A26" w:rsidRPr="00C34C6F">
        <w:rPr>
          <w:rFonts w:ascii="Verdana" w:hAnsi="Verdana"/>
        </w:rPr>
        <w:t>West Sussex</w:t>
      </w:r>
      <w:r w:rsidR="000A409E" w:rsidRPr="00C34C6F">
        <w:rPr>
          <w:rFonts w:ascii="Verdana" w:hAnsi="Verdana"/>
        </w:rPr>
        <w:t xml:space="preserve"> MPs, national and regional bodies, and local partners (</w:t>
      </w:r>
      <w:r w:rsidR="000A409E" w:rsidRPr="00C34C6F">
        <w:rPr>
          <w:rFonts w:ascii="Verdana" w:eastAsia="Arial" w:hAnsi="Verdana" w:cs="Arial"/>
        </w:rPr>
        <w:t xml:space="preserve">public, private, third sector and </w:t>
      </w:r>
      <w:bookmarkStart w:id="1" w:name="_Hlk116999104"/>
      <w:r w:rsidR="000A409E" w:rsidRPr="00C34C6F">
        <w:rPr>
          <w:rFonts w:ascii="Verdana" w:eastAsia="Arial" w:hAnsi="Verdana" w:cs="Arial"/>
        </w:rPr>
        <w:t xml:space="preserve">communities) that lead to a shared sense of purpose and responsibility for delivering better outcomes across </w:t>
      </w:r>
      <w:bookmarkEnd w:id="1"/>
      <w:r w:rsidR="00795A26" w:rsidRPr="00C34C6F">
        <w:rPr>
          <w:rFonts w:ascii="Verdana" w:eastAsia="Arial" w:hAnsi="Verdana" w:cs="Arial"/>
        </w:rPr>
        <w:t>West Sussex.</w:t>
      </w:r>
    </w:p>
    <w:p w14:paraId="783F08D5" w14:textId="77777777" w:rsidR="000A409E" w:rsidRPr="00C34C6F" w:rsidRDefault="000A409E" w:rsidP="000A409E">
      <w:pPr>
        <w:spacing w:after="0" w:line="240" w:lineRule="auto"/>
        <w:ind w:right="268"/>
        <w:rPr>
          <w:rFonts w:ascii="Verdana" w:hAnsi="Verdana"/>
        </w:rPr>
      </w:pPr>
    </w:p>
    <w:p w14:paraId="0D88663A" w14:textId="77777777" w:rsidR="000A409E" w:rsidRPr="00C34C6F" w:rsidRDefault="000A409E" w:rsidP="000A409E">
      <w:pPr>
        <w:pStyle w:val="Body-Bold"/>
        <w:spacing w:before="0" w:after="0" w:line="240" w:lineRule="auto"/>
        <w:rPr>
          <w:b w:val="0"/>
          <w:bCs w:val="0"/>
          <w:color w:val="auto"/>
          <w:sz w:val="22"/>
          <w:szCs w:val="22"/>
        </w:rPr>
      </w:pPr>
    </w:p>
    <w:p w14:paraId="44C67B2A" w14:textId="068DD316" w:rsidR="000A409E" w:rsidRPr="00C34C6F" w:rsidRDefault="00795A26" w:rsidP="000A409E">
      <w:pPr>
        <w:pStyle w:val="ListParagraph"/>
        <w:numPr>
          <w:ilvl w:val="0"/>
          <w:numId w:val="22"/>
        </w:numPr>
        <w:spacing w:after="0" w:line="240" w:lineRule="auto"/>
        <w:ind w:left="567" w:right="268" w:hanging="567"/>
        <w:rPr>
          <w:rFonts w:ascii="Verdana" w:hAnsi="Verdana"/>
        </w:rPr>
      </w:pPr>
      <w:r w:rsidRPr="00C34C6F">
        <w:rPr>
          <w:rFonts w:ascii="Verdana" w:eastAsia="Arial" w:hAnsi="Verdana" w:cs="Arial"/>
        </w:rPr>
        <w:t>Act</w:t>
      </w:r>
      <w:r w:rsidR="00E52C51" w:rsidRPr="00C34C6F">
        <w:rPr>
          <w:rFonts w:ascii="Verdana" w:eastAsia="Arial" w:hAnsi="Verdana" w:cs="Arial"/>
        </w:rPr>
        <w:t xml:space="preserve"> as</w:t>
      </w:r>
      <w:r w:rsidR="000A409E" w:rsidRPr="00C34C6F">
        <w:rPr>
          <w:rFonts w:ascii="Verdana" w:eastAsia="Arial" w:hAnsi="Verdana" w:cs="Arial"/>
        </w:rPr>
        <w:t xml:space="preserve"> a leading and passionate advocate for </w:t>
      </w:r>
      <w:r w:rsidR="00E52C51" w:rsidRPr="00C34C6F">
        <w:rPr>
          <w:rFonts w:ascii="Verdana" w:eastAsia="Arial" w:hAnsi="Verdana" w:cs="Arial"/>
        </w:rPr>
        <w:t>West Sussex</w:t>
      </w:r>
      <w:r w:rsidR="000A409E" w:rsidRPr="00C34C6F">
        <w:rPr>
          <w:rFonts w:ascii="Verdana" w:eastAsia="Arial" w:hAnsi="Verdana" w:cs="Arial"/>
        </w:rPr>
        <w:t xml:space="preserve"> locally, nationally, and internationally, raising </w:t>
      </w:r>
      <w:r w:rsidR="00E52C51" w:rsidRPr="00C34C6F">
        <w:rPr>
          <w:rFonts w:ascii="Verdana" w:eastAsia="Arial" w:hAnsi="Verdana" w:cs="Arial"/>
        </w:rPr>
        <w:t>West Sussex</w:t>
      </w:r>
      <w:r w:rsidR="000A409E" w:rsidRPr="00C34C6F">
        <w:rPr>
          <w:rFonts w:ascii="Verdana" w:eastAsia="Arial" w:hAnsi="Verdana" w:cs="Arial"/>
        </w:rPr>
        <w:t>’s profile and creating the conditions to promote the County as a place to live, work and invest</w:t>
      </w:r>
      <w:r w:rsidR="00E9395F" w:rsidRPr="00C34C6F">
        <w:rPr>
          <w:rFonts w:ascii="Verdana" w:eastAsia="Arial" w:hAnsi="Verdana" w:cs="Arial"/>
        </w:rPr>
        <w:t>.</w:t>
      </w:r>
    </w:p>
    <w:p w14:paraId="2C36DFA7" w14:textId="77777777" w:rsidR="000A409E" w:rsidRPr="00C34C6F" w:rsidRDefault="000A409E" w:rsidP="000A409E">
      <w:pPr>
        <w:pStyle w:val="Body-Bold"/>
        <w:spacing w:before="0" w:after="0" w:line="240" w:lineRule="auto"/>
        <w:rPr>
          <w:b w:val="0"/>
          <w:bCs w:val="0"/>
          <w:color w:val="auto"/>
          <w:sz w:val="22"/>
          <w:szCs w:val="22"/>
        </w:rPr>
      </w:pPr>
    </w:p>
    <w:p w14:paraId="259B750D" w14:textId="77777777" w:rsidR="000A409E" w:rsidRPr="00C34C6F" w:rsidRDefault="000A409E" w:rsidP="000A409E">
      <w:pPr>
        <w:pStyle w:val="Body-Bold"/>
        <w:spacing w:before="0" w:after="0" w:line="240" w:lineRule="auto"/>
        <w:rPr>
          <w:b w:val="0"/>
          <w:bCs w:val="0"/>
          <w:color w:val="auto"/>
          <w:sz w:val="22"/>
          <w:szCs w:val="22"/>
        </w:rPr>
      </w:pPr>
    </w:p>
    <w:p w14:paraId="57E6294C" w14:textId="1D7F0BC1" w:rsidR="000A409E" w:rsidRPr="00C34C6F" w:rsidRDefault="00E87BD5" w:rsidP="000A409E">
      <w:pPr>
        <w:pStyle w:val="Body-Bold"/>
        <w:numPr>
          <w:ilvl w:val="0"/>
          <w:numId w:val="22"/>
        </w:numPr>
        <w:spacing w:before="0" w:after="0" w:line="240" w:lineRule="auto"/>
        <w:ind w:left="567" w:hanging="567"/>
        <w:rPr>
          <w:b w:val="0"/>
          <w:bCs w:val="0"/>
          <w:color w:val="auto"/>
          <w:sz w:val="22"/>
          <w:szCs w:val="22"/>
        </w:rPr>
      </w:pPr>
      <w:r w:rsidRPr="00C34C6F">
        <w:rPr>
          <w:b w:val="0"/>
          <w:bCs w:val="0"/>
          <w:color w:val="auto"/>
          <w:sz w:val="22"/>
          <w:szCs w:val="22"/>
        </w:rPr>
        <w:t>Continue t</w:t>
      </w:r>
      <w:r w:rsidR="000A409E" w:rsidRPr="00C34C6F">
        <w:rPr>
          <w:b w:val="0"/>
          <w:bCs w:val="0"/>
          <w:color w:val="auto"/>
          <w:sz w:val="22"/>
          <w:szCs w:val="22"/>
        </w:rPr>
        <w:t xml:space="preserve">o build a highly effective </w:t>
      </w:r>
      <w:r w:rsidR="001C02E5" w:rsidRPr="00C34C6F">
        <w:rPr>
          <w:b w:val="0"/>
          <w:bCs w:val="0"/>
          <w:color w:val="auto"/>
          <w:sz w:val="22"/>
          <w:szCs w:val="22"/>
        </w:rPr>
        <w:t>Executive</w:t>
      </w:r>
      <w:r w:rsidR="00A908E7" w:rsidRPr="00C34C6F">
        <w:rPr>
          <w:b w:val="0"/>
          <w:bCs w:val="0"/>
          <w:color w:val="auto"/>
          <w:sz w:val="22"/>
          <w:szCs w:val="22"/>
        </w:rPr>
        <w:t xml:space="preserve"> </w:t>
      </w:r>
      <w:r w:rsidR="000A409E" w:rsidRPr="00C34C6F">
        <w:rPr>
          <w:b w:val="0"/>
          <w:bCs w:val="0"/>
          <w:color w:val="auto"/>
          <w:sz w:val="22"/>
          <w:szCs w:val="22"/>
        </w:rPr>
        <w:t>Leadership Team</w:t>
      </w:r>
      <w:r w:rsidR="001C02E5" w:rsidRPr="00C34C6F">
        <w:rPr>
          <w:b w:val="0"/>
          <w:bCs w:val="0"/>
          <w:color w:val="auto"/>
          <w:sz w:val="22"/>
          <w:szCs w:val="22"/>
        </w:rPr>
        <w:t xml:space="preserve"> and wider Leadership Group</w:t>
      </w:r>
      <w:r w:rsidR="000A409E" w:rsidRPr="00C34C6F">
        <w:rPr>
          <w:b w:val="0"/>
          <w:bCs w:val="0"/>
          <w:color w:val="auto"/>
          <w:sz w:val="22"/>
          <w:szCs w:val="22"/>
        </w:rPr>
        <w:t>, nurturing talent through succession planning and development</w:t>
      </w:r>
      <w:r w:rsidRPr="00C34C6F">
        <w:rPr>
          <w:b w:val="0"/>
          <w:bCs w:val="0"/>
          <w:color w:val="auto"/>
          <w:sz w:val="22"/>
          <w:szCs w:val="22"/>
        </w:rPr>
        <w:t>.</w:t>
      </w:r>
    </w:p>
    <w:p w14:paraId="6BAD9D45" w14:textId="7901956E" w:rsidR="000A409E" w:rsidRPr="00C34C6F" w:rsidRDefault="000A409E" w:rsidP="000A409E">
      <w:pPr>
        <w:pStyle w:val="Body-Bold"/>
        <w:spacing w:before="0" w:after="0" w:line="240" w:lineRule="auto"/>
        <w:rPr>
          <w:b w:val="0"/>
          <w:bCs w:val="0"/>
          <w:color w:val="auto"/>
          <w:sz w:val="22"/>
          <w:szCs w:val="22"/>
        </w:rPr>
      </w:pPr>
    </w:p>
    <w:p w14:paraId="7E7762AA" w14:textId="511FD481" w:rsidR="000A409E" w:rsidRPr="00C34C6F" w:rsidRDefault="00E87BD5" w:rsidP="000A409E">
      <w:pPr>
        <w:pStyle w:val="Body-Bold"/>
        <w:numPr>
          <w:ilvl w:val="0"/>
          <w:numId w:val="22"/>
        </w:numPr>
        <w:spacing w:before="0" w:after="0" w:line="240" w:lineRule="auto"/>
        <w:ind w:left="567" w:hanging="567"/>
        <w:rPr>
          <w:b w:val="0"/>
          <w:bCs w:val="0"/>
          <w:color w:val="auto"/>
          <w:sz w:val="22"/>
          <w:szCs w:val="22"/>
        </w:rPr>
      </w:pPr>
      <w:r w:rsidRPr="00C34C6F">
        <w:rPr>
          <w:b w:val="0"/>
          <w:bCs w:val="0"/>
          <w:color w:val="auto"/>
          <w:sz w:val="22"/>
          <w:szCs w:val="22"/>
        </w:rPr>
        <w:t>U</w:t>
      </w:r>
      <w:r w:rsidR="000A409E" w:rsidRPr="00C34C6F">
        <w:rPr>
          <w:b w:val="0"/>
          <w:bCs w:val="0"/>
          <w:color w:val="auto"/>
          <w:sz w:val="22"/>
          <w:szCs w:val="22"/>
        </w:rPr>
        <w:t>ndertake any other duties considered appropriate to the level of post of Chief Executive</w:t>
      </w:r>
      <w:r w:rsidR="007F0A69" w:rsidRPr="00C34C6F">
        <w:rPr>
          <w:b w:val="0"/>
          <w:bCs w:val="0"/>
          <w:color w:val="auto"/>
          <w:sz w:val="22"/>
          <w:szCs w:val="22"/>
        </w:rPr>
        <w:t>.</w:t>
      </w:r>
    </w:p>
    <w:p w14:paraId="74D62A4F" w14:textId="77777777" w:rsidR="005679B8" w:rsidRPr="000A409E" w:rsidRDefault="005679B8" w:rsidP="005679B8"/>
    <w:p w14:paraId="7BBAC895" w14:textId="2855ABF1" w:rsidR="00D81248" w:rsidRDefault="00D81248" w:rsidP="00D81248">
      <w:pPr>
        <w:pStyle w:val="Heading2"/>
      </w:pPr>
      <w:r>
        <w:t>Our Values</w:t>
      </w:r>
    </w:p>
    <w:p w14:paraId="3CFCAEA7" w14:textId="44C5104A" w:rsidR="00D81248" w:rsidRDefault="00D81248" w:rsidP="00CB7B39">
      <w:pPr>
        <w:spacing w:after="0" w:line="240" w:lineRule="auto"/>
        <w:rPr>
          <w:rFonts w:ascii="Verdana" w:hAnsi="Verdana"/>
        </w:rPr>
      </w:pPr>
    </w:p>
    <w:p w14:paraId="746E4CBA" w14:textId="77777777" w:rsidR="00396E84" w:rsidRDefault="00396E84" w:rsidP="00396E84">
      <w:pPr>
        <w:pStyle w:val="Default"/>
        <w:rPr>
          <w:rFonts w:ascii="Verdana" w:hAnsi="Verdana"/>
          <w:sz w:val="16"/>
          <w:szCs w:val="16"/>
        </w:rPr>
      </w:pPr>
      <w:r>
        <w:rPr>
          <w:rFonts w:ascii="Verdana" w:hAnsi="Verdana"/>
          <w:sz w:val="22"/>
          <w:szCs w:val="22"/>
        </w:rPr>
        <w:t xml:space="preserve">You will </w:t>
      </w:r>
      <w:r w:rsidRPr="00F0369D">
        <w:rPr>
          <w:rFonts w:ascii="Verdana" w:hAnsi="Verdana"/>
          <w:color w:val="000000" w:themeColor="text1"/>
          <w:sz w:val="22"/>
          <w:szCs w:val="22"/>
        </w:rPr>
        <w:t>lead</w:t>
      </w:r>
      <w:r>
        <w:rPr>
          <w:rFonts w:ascii="Verdana" w:hAnsi="Verdana"/>
          <w:sz w:val="22"/>
          <w:szCs w:val="22"/>
        </w:rPr>
        <w:t xml:space="preserve">, promote and demonstrate the values of our organisation. </w:t>
      </w:r>
    </w:p>
    <w:p w14:paraId="4682710F" w14:textId="77777777" w:rsidR="00396E84" w:rsidRDefault="00396E84" w:rsidP="00396E84">
      <w:pPr>
        <w:pStyle w:val="Default"/>
        <w:rPr>
          <w:rFonts w:ascii="Verdana" w:hAnsi="Verdana"/>
          <w:sz w:val="16"/>
          <w:szCs w:val="16"/>
        </w:rPr>
      </w:pPr>
    </w:p>
    <w:p w14:paraId="15381F19" w14:textId="77777777" w:rsidR="00396E84" w:rsidRDefault="00396E84" w:rsidP="00396E84">
      <w:pPr>
        <w:pStyle w:val="Default"/>
        <w:numPr>
          <w:ilvl w:val="0"/>
          <w:numId w:val="14"/>
        </w:numPr>
        <w:adjustRightInd/>
        <w:rPr>
          <w:rFonts w:ascii="Verdana" w:eastAsia="Times New Roman" w:hAnsi="Verdana"/>
          <w:sz w:val="22"/>
          <w:szCs w:val="22"/>
        </w:rPr>
      </w:pPr>
      <w:r>
        <w:rPr>
          <w:rFonts w:ascii="Verdana" w:eastAsia="Times New Roman" w:hAnsi="Verdana"/>
          <w:sz w:val="22"/>
          <w:szCs w:val="22"/>
        </w:rPr>
        <w:t xml:space="preserve">Trust and Support </w:t>
      </w:r>
    </w:p>
    <w:p w14:paraId="250DC2F9" w14:textId="77777777" w:rsidR="00396E84" w:rsidRDefault="00396E84" w:rsidP="00396E84">
      <w:pPr>
        <w:pStyle w:val="Default"/>
        <w:numPr>
          <w:ilvl w:val="0"/>
          <w:numId w:val="14"/>
        </w:numPr>
        <w:adjustRightInd/>
        <w:rPr>
          <w:rFonts w:ascii="Verdana" w:eastAsia="Times New Roman" w:hAnsi="Verdana"/>
          <w:sz w:val="22"/>
          <w:szCs w:val="22"/>
        </w:rPr>
      </w:pPr>
      <w:r>
        <w:rPr>
          <w:rFonts w:ascii="Verdana" w:eastAsia="Times New Roman" w:hAnsi="Verdana"/>
          <w:sz w:val="22"/>
          <w:szCs w:val="22"/>
        </w:rPr>
        <w:t xml:space="preserve">Listen and Act Upon </w:t>
      </w:r>
    </w:p>
    <w:p w14:paraId="1BFD8979" w14:textId="77777777" w:rsidR="00396E84" w:rsidRDefault="00396E84" w:rsidP="00396E84">
      <w:pPr>
        <w:pStyle w:val="Default"/>
        <w:numPr>
          <w:ilvl w:val="0"/>
          <w:numId w:val="14"/>
        </w:numPr>
        <w:adjustRightInd/>
        <w:rPr>
          <w:rFonts w:ascii="Verdana" w:eastAsia="Times New Roman" w:hAnsi="Verdana"/>
          <w:sz w:val="22"/>
          <w:szCs w:val="22"/>
        </w:rPr>
      </w:pPr>
      <w:r>
        <w:rPr>
          <w:rFonts w:ascii="Verdana" w:eastAsia="Times New Roman" w:hAnsi="Verdana"/>
          <w:sz w:val="22"/>
          <w:szCs w:val="22"/>
        </w:rPr>
        <w:t xml:space="preserve">Customer Centred </w:t>
      </w:r>
    </w:p>
    <w:p w14:paraId="688FB794" w14:textId="77777777" w:rsidR="00396E84" w:rsidRDefault="00396E84" w:rsidP="00396E84">
      <w:pPr>
        <w:pStyle w:val="Default"/>
        <w:numPr>
          <w:ilvl w:val="0"/>
          <w:numId w:val="14"/>
        </w:numPr>
        <w:adjustRightInd/>
        <w:rPr>
          <w:rFonts w:ascii="Verdana" w:eastAsia="Times New Roman" w:hAnsi="Verdana"/>
          <w:sz w:val="22"/>
          <w:szCs w:val="22"/>
        </w:rPr>
      </w:pPr>
      <w:r>
        <w:rPr>
          <w:rFonts w:ascii="Verdana" w:eastAsia="Times New Roman" w:hAnsi="Verdana"/>
          <w:sz w:val="22"/>
          <w:szCs w:val="22"/>
        </w:rPr>
        <w:t xml:space="preserve">Honest and Realistic </w:t>
      </w:r>
    </w:p>
    <w:p w14:paraId="6C8293B0" w14:textId="77777777" w:rsidR="00396E84" w:rsidRDefault="00396E84" w:rsidP="00396E84">
      <w:pPr>
        <w:pStyle w:val="Default"/>
        <w:numPr>
          <w:ilvl w:val="0"/>
          <w:numId w:val="14"/>
        </w:numPr>
        <w:adjustRightInd/>
        <w:rPr>
          <w:rFonts w:ascii="Verdana" w:eastAsia="Times New Roman" w:hAnsi="Verdana"/>
          <w:sz w:val="22"/>
          <w:szCs w:val="22"/>
        </w:rPr>
      </w:pPr>
      <w:r>
        <w:rPr>
          <w:rFonts w:ascii="Verdana" w:eastAsia="Times New Roman" w:hAnsi="Verdana"/>
          <w:sz w:val="22"/>
          <w:szCs w:val="22"/>
        </w:rPr>
        <w:t xml:space="preserve">Genuinely Valued </w:t>
      </w:r>
    </w:p>
    <w:p w14:paraId="6868A87E" w14:textId="77777777" w:rsidR="00396E84" w:rsidRDefault="00396E84" w:rsidP="00396E84">
      <w:pPr>
        <w:pStyle w:val="Default"/>
        <w:rPr>
          <w:rFonts w:ascii="Verdana" w:eastAsiaTheme="minorHAnsi" w:hAnsi="Verdana"/>
          <w:sz w:val="16"/>
          <w:szCs w:val="16"/>
        </w:rPr>
      </w:pPr>
    </w:p>
    <w:p w14:paraId="1214D6CC" w14:textId="62D526FE" w:rsidR="00396E84" w:rsidRDefault="00396E84" w:rsidP="00396E84">
      <w:pPr>
        <w:pStyle w:val="Default"/>
        <w:rPr>
          <w:rFonts w:ascii="Verdana" w:hAnsi="Verdana"/>
          <w:sz w:val="22"/>
          <w:szCs w:val="22"/>
        </w:rPr>
      </w:pPr>
      <w:r>
        <w:rPr>
          <w:rFonts w:ascii="Verdana" w:hAnsi="Verdana"/>
          <w:sz w:val="22"/>
          <w:szCs w:val="22"/>
        </w:rPr>
        <w:t xml:space="preserve">You will </w:t>
      </w:r>
      <w:r w:rsidRPr="00F0369D">
        <w:rPr>
          <w:rFonts w:ascii="Verdana" w:hAnsi="Verdana"/>
          <w:color w:val="000000" w:themeColor="text1"/>
          <w:sz w:val="22"/>
          <w:szCs w:val="22"/>
        </w:rPr>
        <w:t>lead</w:t>
      </w:r>
      <w:r>
        <w:rPr>
          <w:rFonts w:ascii="Verdana" w:hAnsi="Verdana"/>
          <w:sz w:val="22"/>
          <w:szCs w:val="22"/>
        </w:rPr>
        <w:t xml:space="preserve">, </w:t>
      </w:r>
      <w:r w:rsidR="00E9395F">
        <w:rPr>
          <w:rFonts w:ascii="Verdana" w:hAnsi="Verdana"/>
          <w:sz w:val="22"/>
          <w:szCs w:val="22"/>
        </w:rPr>
        <w:t>promote,</w:t>
      </w:r>
      <w:r>
        <w:rPr>
          <w:rFonts w:ascii="Verdana" w:hAnsi="Verdana"/>
          <w:sz w:val="22"/>
          <w:szCs w:val="22"/>
        </w:rPr>
        <w:t xml:space="preserve"> and demonstrate the cultural ambition of our organisation: </w:t>
      </w:r>
    </w:p>
    <w:p w14:paraId="2619F028" w14:textId="7EE28B1C" w:rsidR="00396E84" w:rsidRDefault="00396E84" w:rsidP="00396E84">
      <w:pPr>
        <w:rPr>
          <w:rFonts w:ascii="Verdana" w:hAnsi="Verdana"/>
          <w:i/>
          <w:iCs/>
        </w:rPr>
      </w:pPr>
      <w:r>
        <w:rPr>
          <w:rFonts w:ascii="Verdana" w:hAnsi="Verdana"/>
          <w:i/>
          <w:iCs/>
        </w:rPr>
        <w:t>“We have an inclusive and supportive culture, work in partnership and reward individual and team contribution”</w:t>
      </w:r>
    </w:p>
    <w:p w14:paraId="798384EA" w14:textId="77777777" w:rsidR="00D81248" w:rsidRDefault="00D81248" w:rsidP="00CB7B39">
      <w:pPr>
        <w:spacing w:after="0" w:line="240" w:lineRule="auto"/>
      </w:pPr>
    </w:p>
    <w:p w14:paraId="18973383" w14:textId="77777777" w:rsidR="00D81248" w:rsidRDefault="00D81248" w:rsidP="00CB7B39">
      <w:pPr>
        <w:spacing w:after="0" w:line="240" w:lineRule="auto"/>
      </w:pPr>
    </w:p>
    <w:p w14:paraId="3E6B6E1E" w14:textId="77777777" w:rsidR="00D81248" w:rsidRDefault="00D81248" w:rsidP="00CB7B39">
      <w:pPr>
        <w:spacing w:after="0" w:line="240" w:lineRule="auto"/>
      </w:pPr>
    </w:p>
    <w:p w14:paraId="0950C6CA" w14:textId="7B9FD997" w:rsidR="00CE0CB4" w:rsidRPr="00CE0CB4" w:rsidRDefault="00CE0CB4" w:rsidP="00CB7B39">
      <w:pPr>
        <w:spacing w:after="0" w:line="240" w:lineRule="auto"/>
      </w:pPr>
      <w:r>
        <w:t xml:space="preserve"> </w:t>
      </w:r>
    </w:p>
    <w:p w14:paraId="36CF5074" w14:textId="6D6123F5" w:rsidR="007C1B06" w:rsidRDefault="00D81248" w:rsidP="00CB7B39">
      <w:pPr>
        <w:spacing w:after="0" w:line="240" w:lineRule="auto"/>
        <w:rPr>
          <w:rFonts w:ascii="Verdana" w:hAnsi="Verdana"/>
        </w:rPr>
      </w:pPr>
      <w:r>
        <w:rPr>
          <w:rFonts w:ascii="Verdana" w:hAnsi="Verdana"/>
        </w:rPr>
        <w:t>JD Code:</w:t>
      </w:r>
    </w:p>
    <w:p w14:paraId="42AD5807" w14:textId="22464302" w:rsidR="00D81248" w:rsidRPr="00C01683" w:rsidRDefault="00D81248" w:rsidP="00CB7B39">
      <w:pPr>
        <w:spacing w:after="0" w:line="240" w:lineRule="auto"/>
        <w:rPr>
          <w:rFonts w:ascii="Verdana" w:hAnsi="Verdana"/>
        </w:rPr>
      </w:pPr>
      <w:r>
        <w:rPr>
          <w:rFonts w:ascii="Verdana" w:hAnsi="Verdana"/>
        </w:rPr>
        <w:t>Date:</w:t>
      </w:r>
    </w:p>
    <w:p w14:paraId="2AB0A906" w14:textId="77777777" w:rsidR="00A7718A" w:rsidRPr="00A7718A" w:rsidRDefault="00A7718A" w:rsidP="00CB7B39">
      <w:pPr>
        <w:spacing w:after="0" w:line="240" w:lineRule="auto"/>
      </w:pPr>
    </w:p>
    <w:sectPr w:rsidR="00A7718A" w:rsidRPr="00A7718A" w:rsidSect="00540E65">
      <w:headerReference w:type="default" r:id="rId12"/>
      <w:footerReference w:type="default" r:id="rId13"/>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BF1E" w14:textId="77777777" w:rsidR="00BA0003" w:rsidRDefault="00BA0003" w:rsidP="00D81248">
      <w:pPr>
        <w:spacing w:after="0" w:line="240" w:lineRule="auto"/>
      </w:pPr>
      <w:r>
        <w:separator/>
      </w:r>
    </w:p>
  </w:endnote>
  <w:endnote w:type="continuationSeparator" w:id="0">
    <w:p w14:paraId="61191B8D" w14:textId="77777777" w:rsidR="00BA0003" w:rsidRDefault="00BA0003" w:rsidP="00D81248">
      <w:pPr>
        <w:spacing w:after="0" w:line="240" w:lineRule="auto"/>
      </w:pPr>
      <w:r>
        <w:continuationSeparator/>
      </w:r>
    </w:p>
  </w:endnote>
  <w:endnote w:type="continuationNotice" w:id="1">
    <w:p w14:paraId="6E961F3B" w14:textId="77777777" w:rsidR="00BA0003" w:rsidRDefault="00BA0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undry Form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219113"/>
      <w:docPartObj>
        <w:docPartGallery w:val="Page Numbers (Bottom of Page)"/>
        <w:docPartUnique/>
      </w:docPartObj>
    </w:sdtPr>
    <w:sdtEndPr>
      <w:rPr>
        <w:noProof/>
      </w:rPr>
    </w:sdtEndPr>
    <w:sdtContent>
      <w:p w14:paraId="36DC146E" w14:textId="30C20413" w:rsidR="00562443" w:rsidRDefault="00562443" w:rsidP="00D81248">
        <w:pPr>
          <w:pStyle w:val="Footer"/>
          <w:tabs>
            <w:tab w:val="clear" w:pos="4513"/>
            <w:tab w:val="clear" w:pos="9026"/>
            <w:tab w:val="left" w:pos="1770"/>
          </w:tabs>
          <w:ind w:left="1110" w:firstLine="1770"/>
        </w:pPr>
        <w:r>
          <w:rPr>
            <w:noProof/>
            <w:color w:val="1F497D"/>
            <w:lang w:eastAsia="en-GB"/>
          </w:rPr>
          <w:drawing>
            <wp:anchor distT="0" distB="0" distL="114300" distR="114300" simplePos="0" relativeHeight="251658240" behindDoc="1" locked="0" layoutInCell="1" allowOverlap="1" wp14:anchorId="54F81A5D" wp14:editId="288923F6">
              <wp:simplePos x="0" y="0"/>
              <wp:positionH relativeFrom="column">
                <wp:posOffset>-60325</wp:posOffset>
              </wp:positionH>
              <wp:positionV relativeFrom="paragraph">
                <wp:posOffset>-6985</wp:posOffset>
              </wp:positionV>
              <wp:extent cx="3167380" cy="520700"/>
              <wp:effectExtent l="0" t="0" r="0" b="0"/>
              <wp:wrapTight wrapText="bothSides">
                <wp:wrapPolygon edited="0">
                  <wp:start x="0" y="0"/>
                  <wp:lineTo x="0" y="20546"/>
                  <wp:lineTo x="21435" y="20546"/>
                  <wp:lineTo x="21435"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26C1E.F1C9D2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67380" cy="520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Verdana" w:hAnsi="Verdana"/>
            <w:noProof/>
            <w:sz w:val="20"/>
            <w:lang w:eastAsia="en-GB"/>
          </w:rPr>
          <w:drawing>
            <wp:inline distT="0" distB="0" distL="0" distR="0" wp14:anchorId="10B8B3A6" wp14:editId="65026929">
              <wp:extent cx="758415" cy="491320"/>
              <wp:effectExtent l="0" t="0" r="381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415" cy="491320"/>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1EA6" w14:textId="77777777" w:rsidR="00BA0003" w:rsidRDefault="00BA0003" w:rsidP="00D81248">
      <w:pPr>
        <w:spacing w:after="0" w:line="240" w:lineRule="auto"/>
      </w:pPr>
      <w:bookmarkStart w:id="0" w:name="_Hlk42588202"/>
      <w:bookmarkEnd w:id="0"/>
      <w:r>
        <w:separator/>
      </w:r>
    </w:p>
  </w:footnote>
  <w:footnote w:type="continuationSeparator" w:id="0">
    <w:p w14:paraId="138C4DAC" w14:textId="77777777" w:rsidR="00BA0003" w:rsidRDefault="00BA0003" w:rsidP="00D81248">
      <w:pPr>
        <w:spacing w:after="0" w:line="240" w:lineRule="auto"/>
      </w:pPr>
      <w:r>
        <w:continuationSeparator/>
      </w:r>
    </w:p>
  </w:footnote>
  <w:footnote w:type="continuationNotice" w:id="1">
    <w:p w14:paraId="119CEC87" w14:textId="77777777" w:rsidR="00BA0003" w:rsidRDefault="00BA0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0050" w14:textId="5E781DE8" w:rsidR="00562443" w:rsidRDefault="00562443" w:rsidP="00D81248">
    <w:pPr>
      <w:rPr>
        <w:rFonts w:ascii="Verdana" w:hAnsi="Verdana"/>
        <w:b/>
        <w:bCs/>
      </w:rPr>
    </w:pPr>
    <w:r>
      <w:rPr>
        <w:rFonts w:ascii="Times New Roman" w:hAnsi="Times New Roman"/>
        <w:noProof/>
        <w:sz w:val="24"/>
        <w:szCs w:val="24"/>
        <w:lang w:eastAsia="en-GB"/>
      </w:rPr>
      <w:drawing>
        <wp:anchor distT="0" distB="0" distL="114300" distR="114300" simplePos="0" relativeHeight="251658241" behindDoc="0" locked="0" layoutInCell="1" allowOverlap="1" wp14:anchorId="47FE48C1" wp14:editId="0098DFA5">
          <wp:simplePos x="0" y="0"/>
          <wp:positionH relativeFrom="margin">
            <wp:posOffset>4556097</wp:posOffset>
          </wp:positionH>
          <wp:positionV relativeFrom="paragraph">
            <wp:posOffset>-138983</wp:posOffset>
          </wp:positionV>
          <wp:extent cx="1534602" cy="992337"/>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SCCPositive-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602" cy="9923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248">
      <w:rPr>
        <w:rFonts w:ascii="Verdana" w:hAnsi="Verdana"/>
        <w:b/>
        <w:bCs/>
      </w:rPr>
      <w:t>Job Description &amp; Person Specification</w:t>
    </w:r>
  </w:p>
  <w:p w14:paraId="41202672" w14:textId="4F3C6561" w:rsidR="00562443" w:rsidRDefault="00562443" w:rsidP="00D81248">
    <w:pPr>
      <w:rPr>
        <w:rFonts w:ascii="Verdana" w:hAnsi="Verdana"/>
        <w:b/>
        <w:bCs/>
      </w:rPr>
    </w:pPr>
  </w:p>
  <w:p w14:paraId="5B0A25AF" w14:textId="77777777" w:rsidR="00562443" w:rsidRPr="00D81248" w:rsidRDefault="00562443" w:rsidP="00D81248">
    <w:pPr>
      <w:rPr>
        <w:rFonts w:ascii="Verdana" w:hAnsi="Verdana"/>
        <w:b/>
        <w:bCs/>
      </w:rPr>
    </w:pPr>
  </w:p>
  <w:p w14:paraId="798AE2C5" w14:textId="77777777" w:rsidR="00562443" w:rsidRDefault="00562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27A"/>
    <w:multiLevelType w:val="hybridMultilevel"/>
    <w:tmpl w:val="DF729D90"/>
    <w:lvl w:ilvl="0" w:tplc="913C1480">
      <w:start w:val="1"/>
      <w:numFmt w:val="decimal"/>
      <w:lvlText w:val="%1."/>
      <w:lvlJc w:val="left"/>
      <w:pPr>
        <w:ind w:left="360" w:hanging="360"/>
      </w:pPr>
      <w:rPr>
        <w:color w:val="auto"/>
      </w:r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1E6A7E9E"/>
    <w:multiLevelType w:val="hybridMultilevel"/>
    <w:tmpl w:val="75A48E9C"/>
    <w:lvl w:ilvl="0" w:tplc="F3EE723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67D3A"/>
    <w:multiLevelType w:val="hybridMultilevel"/>
    <w:tmpl w:val="33D4B62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811FB"/>
    <w:multiLevelType w:val="hybridMultilevel"/>
    <w:tmpl w:val="0FEC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B5714"/>
    <w:multiLevelType w:val="hybridMultilevel"/>
    <w:tmpl w:val="75281048"/>
    <w:lvl w:ilvl="0" w:tplc="18DAD34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91663B"/>
    <w:multiLevelType w:val="hybridMultilevel"/>
    <w:tmpl w:val="55C2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170B1"/>
    <w:multiLevelType w:val="hybridMultilevel"/>
    <w:tmpl w:val="A7E4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46DE7"/>
    <w:multiLevelType w:val="hybridMultilevel"/>
    <w:tmpl w:val="F586B10E"/>
    <w:lvl w:ilvl="0" w:tplc="B57613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D55B7"/>
    <w:multiLevelType w:val="multilevel"/>
    <w:tmpl w:val="7638C56A"/>
    <w:lvl w:ilvl="0">
      <w:start w:val="7"/>
      <w:numFmt w:val="decimal"/>
      <w:lvlText w:val="%1."/>
      <w:lvlJc w:val="left"/>
      <w:pPr>
        <w:ind w:left="250" w:hanging="250"/>
      </w:pPr>
      <w:rPr>
        <w:rFonts w:ascii="Arial" w:eastAsia="Arial" w:hAnsi="Arial" w:cs="Arial" w:hint="default"/>
        <w:b/>
        <w:bCs/>
        <w:spacing w:val="0"/>
        <w:w w:val="100"/>
        <w:sz w:val="22"/>
        <w:szCs w:val="22"/>
        <w:lang w:val="en-US" w:eastAsia="en-US" w:bidi="en-US"/>
      </w:rPr>
    </w:lvl>
    <w:lvl w:ilvl="1">
      <w:start w:val="1"/>
      <w:numFmt w:val="decimal"/>
      <w:lvlText w:val="%1.%2"/>
      <w:lvlJc w:val="left"/>
      <w:pPr>
        <w:ind w:left="578" w:hanging="370"/>
      </w:pPr>
      <w:rPr>
        <w:rFonts w:ascii="Arial" w:eastAsia="Arial" w:hAnsi="Arial" w:cs="Arial" w:hint="default"/>
        <w:spacing w:val="0"/>
        <w:w w:val="100"/>
        <w:sz w:val="22"/>
        <w:szCs w:val="22"/>
        <w:lang w:val="en-US" w:eastAsia="en-US" w:bidi="en-US"/>
      </w:rPr>
    </w:lvl>
    <w:lvl w:ilvl="2">
      <w:numFmt w:val="bullet"/>
      <w:lvlText w:val=""/>
      <w:lvlJc w:val="left"/>
      <w:pPr>
        <w:ind w:left="721" w:hanging="360"/>
      </w:pPr>
      <w:rPr>
        <w:rFonts w:ascii="Symbol" w:eastAsia="Symbol" w:hAnsi="Symbol" w:cs="Symbol" w:hint="default"/>
        <w:w w:val="100"/>
        <w:sz w:val="22"/>
        <w:szCs w:val="22"/>
        <w:lang w:val="en-US" w:eastAsia="en-US" w:bidi="en-US"/>
      </w:rPr>
    </w:lvl>
    <w:lvl w:ilvl="3">
      <w:numFmt w:val="bullet"/>
      <w:lvlText w:val="•"/>
      <w:lvlJc w:val="left"/>
      <w:pPr>
        <w:ind w:left="1872" w:hanging="360"/>
      </w:pPr>
      <w:rPr>
        <w:rFonts w:hint="default"/>
        <w:lang w:val="en-US" w:eastAsia="en-US" w:bidi="en-US"/>
      </w:rPr>
    </w:lvl>
    <w:lvl w:ilvl="4">
      <w:numFmt w:val="bullet"/>
      <w:lvlText w:val="•"/>
      <w:lvlJc w:val="left"/>
      <w:pPr>
        <w:ind w:left="3023" w:hanging="360"/>
      </w:pPr>
      <w:rPr>
        <w:rFonts w:hint="default"/>
        <w:lang w:val="en-US" w:eastAsia="en-US" w:bidi="en-US"/>
      </w:rPr>
    </w:lvl>
    <w:lvl w:ilvl="5">
      <w:numFmt w:val="bullet"/>
      <w:lvlText w:val="•"/>
      <w:lvlJc w:val="left"/>
      <w:pPr>
        <w:ind w:left="4173" w:hanging="360"/>
      </w:pPr>
      <w:rPr>
        <w:rFonts w:hint="default"/>
        <w:lang w:val="en-US" w:eastAsia="en-US" w:bidi="en-US"/>
      </w:rPr>
    </w:lvl>
    <w:lvl w:ilvl="6">
      <w:numFmt w:val="bullet"/>
      <w:lvlText w:val="•"/>
      <w:lvlJc w:val="left"/>
      <w:pPr>
        <w:ind w:left="5324" w:hanging="360"/>
      </w:pPr>
      <w:rPr>
        <w:rFonts w:hint="default"/>
        <w:lang w:val="en-US" w:eastAsia="en-US" w:bidi="en-US"/>
      </w:rPr>
    </w:lvl>
    <w:lvl w:ilvl="7">
      <w:numFmt w:val="bullet"/>
      <w:lvlText w:val="•"/>
      <w:lvlJc w:val="left"/>
      <w:pPr>
        <w:ind w:left="6474" w:hanging="360"/>
      </w:pPr>
      <w:rPr>
        <w:rFonts w:hint="default"/>
        <w:lang w:val="en-US" w:eastAsia="en-US" w:bidi="en-US"/>
      </w:rPr>
    </w:lvl>
    <w:lvl w:ilvl="8">
      <w:numFmt w:val="bullet"/>
      <w:lvlText w:val="•"/>
      <w:lvlJc w:val="left"/>
      <w:pPr>
        <w:ind w:left="7625" w:hanging="360"/>
      </w:pPr>
      <w:rPr>
        <w:rFonts w:hint="default"/>
        <w:lang w:val="en-US" w:eastAsia="en-US" w:bidi="en-US"/>
      </w:rPr>
    </w:lvl>
  </w:abstractNum>
  <w:abstractNum w:abstractNumId="9" w15:restartNumberingAfterBreak="0">
    <w:nsid w:val="4BFF4B4E"/>
    <w:multiLevelType w:val="hybridMultilevel"/>
    <w:tmpl w:val="4D9E0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640004"/>
    <w:multiLevelType w:val="hybridMultilevel"/>
    <w:tmpl w:val="6B18E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570061"/>
    <w:multiLevelType w:val="hybridMultilevel"/>
    <w:tmpl w:val="7814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61B0E"/>
    <w:multiLevelType w:val="hybridMultilevel"/>
    <w:tmpl w:val="2EEC7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7078F7"/>
    <w:multiLevelType w:val="hybridMultilevel"/>
    <w:tmpl w:val="73AE5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FB332F"/>
    <w:multiLevelType w:val="hybridMultilevel"/>
    <w:tmpl w:val="ACB8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D729D"/>
    <w:multiLevelType w:val="hybridMultilevel"/>
    <w:tmpl w:val="4854110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F87B1E"/>
    <w:multiLevelType w:val="hybridMultilevel"/>
    <w:tmpl w:val="FDFE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52934"/>
    <w:multiLevelType w:val="hybridMultilevel"/>
    <w:tmpl w:val="F90C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919DD"/>
    <w:multiLevelType w:val="hybridMultilevel"/>
    <w:tmpl w:val="AE545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020DAB"/>
    <w:multiLevelType w:val="hybridMultilevel"/>
    <w:tmpl w:val="083084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A957F92"/>
    <w:multiLevelType w:val="hybridMultilevel"/>
    <w:tmpl w:val="B86CB1A2"/>
    <w:lvl w:ilvl="0" w:tplc="0809000F">
      <w:start w:val="1"/>
      <w:numFmt w:val="decimal"/>
      <w:lvlText w:val="%1."/>
      <w:lvlJc w:val="left"/>
      <w:pPr>
        <w:ind w:left="797" w:hanging="360"/>
      </w:pPr>
    </w:lvl>
    <w:lvl w:ilvl="1" w:tplc="08090019" w:tentative="1">
      <w:start w:val="1"/>
      <w:numFmt w:val="lowerLetter"/>
      <w:lvlText w:val="%2."/>
      <w:lvlJc w:val="left"/>
      <w:pPr>
        <w:ind w:left="1517" w:hanging="360"/>
      </w:pPr>
    </w:lvl>
    <w:lvl w:ilvl="2" w:tplc="0809001B" w:tentative="1">
      <w:start w:val="1"/>
      <w:numFmt w:val="lowerRoman"/>
      <w:lvlText w:val="%3."/>
      <w:lvlJc w:val="right"/>
      <w:pPr>
        <w:ind w:left="2237" w:hanging="180"/>
      </w:pPr>
    </w:lvl>
    <w:lvl w:ilvl="3" w:tplc="0809000F" w:tentative="1">
      <w:start w:val="1"/>
      <w:numFmt w:val="decimal"/>
      <w:lvlText w:val="%4."/>
      <w:lvlJc w:val="left"/>
      <w:pPr>
        <w:ind w:left="2957" w:hanging="360"/>
      </w:pPr>
    </w:lvl>
    <w:lvl w:ilvl="4" w:tplc="08090019" w:tentative="1">
      <w:start w:val="1"/>
      <w:numFmt w:val="lowerLetter"/>
      <w:lvlText w:val="%5."/>
      <w:lvlJc w:val="left"/>
      <w:pPr>
        <w:ind w:left="3677" w:hanging="360"/>
      </w:pPr>
    </w:lvl>
    <w:lvl w:ilvl="5" w:tplc="0809001B" w:tentative="1">
      <w:start w:val="1"/>
      <w:numFmt w:val="lowerRoman"/>
      <w:lvlText w:val="%6."/>
      <w:lvlJc w:val="right"/>
      <w:pPr>
        <w:ind w:left="4397" w:hanging="180"/>
      </w:pPr>
    </w:lvl>
    <w:lvl w:ilvl="6" w:tplc="0809000F" w:tentative="1">
      <w:start w:val="1"/>
      <w:numFmt w:val="decimal"/>
      <w:lvlText w:val="%7."/>
      <w:lvlJc w:val="left"/>
      <w:pPr>
        <w:ind w:left="5117" w:hanging="360"/>
      </w:pPr>
    </w:lvl>
    <w:lvl w:ilvl="7" w:tplc="08090019" w:tentative="1">
      <w:start w:val="1"/>
      <w:numFmt w:val="lowerLetter"/>
      <w:lvlText w:val="%8."/>
      <w:lvlJc w:val="left"/>
      <w:pPr>
        <w:ind w:left="5837" w:hanging="360"/>
      </w:pPr>
    </w:lvl>
    <w:lvl w:ilvl="8" w:tplc="0809001B" w:tentative="1">
      <w:start w:val="1"/>
      <w:numFmt w:val="lowerRoman"/>
      <w:lvlText w:val="%9."/>
      <w:lvlJc w:val="right"/>
      <w:pPr>
        <w:ind w:left="6557" w:hanging="180"/>
      </w:pPr>
    </w:lvl>
  </w:abstractNum>
  <w:num w:numId="1" w16cid:durableId="1995521817">
    <w:abstractNumId w:val="1"/>
  </w:num>
  <w:num w:numId="2" w16cid:durableId="1772897747">
    <w:abstractNumId w:val="19"/>
  </w:num>
  <w:num w:numId="3" w16cid:durableId="1557619377">
    <w:abstractNumId w:val="10"/>
  </w:num>
  <w:num w:numId="4" w16cid:durableId="895773087">
    <w:abstractNumId w:val="13"/>
  </w:num>
  <w:num w:numId="5" w16cid:durableId="977298562">
    <w:abstractNumId w:val="17"/>
  </w:num>
  <w:num w:numId="6" w16cid:durableId="479081790">
    <w:abstractNumId w:val="11"/>
  </w:num>
  <w:num w:numId="7" w16cid:durableId="536115278">
    <w:abstractNumId w:val="5"/>
  </w:num>
  <w:num w:numId="8" w16cid:durableId="379979619">
    <w:abstractNumId w:val="20"/>
  </w:num>
  <w:num w:numId="9" w16cid:durableId="1265766686">
    <w:abstractNumId w:val="12"/>
  </w:num>
  <w:num w:numId="10" w16cid:durableId="152455448">
    <w:abstractNumId w:val="0"/>
  </w:num>
  <w:num w:numId="11" w16cid:durableId="782304003">
    <w:abstractNumId w:val="3"/>
  </w:num>
  <w:num w:numId="12" w16cid:durableId="450369131">
    <w:abstractNumId w:val="16"/>
  </w:num>
  <w:num w:numId="13" w16cid:durableId="566304426">
    <w:abstractNumId w:val="7"/>
  </w:num>
  <w:num w:numId="14" w16cid:durableId="2062245992">
    <w:abstractNumId w:val="17"/>
  </w:num>
  <w:num w:numId="15" w16cid:durableId="707798247">
    <w:abstractNumId w:val="18"/>
  </w:num>
  <w:num w:numId="16" w16cid:durableId="1346978501">
    <w:abstractNumId w:val="9"/>
  </w:num>
  <w:num w:numId="17" w16cid:durableId="98109471">
    <w:abstractNumId w:val="8"/>
  </w:num>
  <w:num w:numId="18" w16cid:durableId="726949581">
    <w:abstractNumId w:val="4"/>
  </w:num>
  <w:num w:numId="19" w16cid:durableId="696465544">
    <w:abstractNumId w:val="2"/>
  </w:num>
  <w:num w:numId="20" w16cid:durableId="187528338">
    <w:abstractNumId w:val="6"/>
  </w:num>
  <w:num w:numId="21" w16cid:durableId="927886188">
    <w:abstractNumId w:val="14"/>
  </w:num>
  <w:num w:numId="22" w16cid:durableId="21275017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D0"/>
    <w:rsid w:val="00000096"/>
    <w:rsid w:val="0001622B"/>
    <w:rsid w:val="000319C1"/>
    <w:rsid w:val="000A409E"/>
    <w:rsid w:val="000B06BA"/>
    <w:rsid w:val="000B4A15"/>
    <w:rsid w:val="000E7A24"/>
    <w:rsid w:val="000F21E1"/>
    <w:rsid w:val="0011418E"/>
    <w:rsid w:val="001A1761"/>
    <w:rsid w:val="001B6B27"/>
    <w:rsid w:val="001C02E5"/>
    <w:rsid w:val="002034C6"/>
    <w:rsid w:val="00212347"/>
    <w:rsid w:val="00230C03"/>
    <w:rsid w:val="00240D01"/>
    <w:rsid w:val="00252C0A"/>
    <w:rsid w:val="00262AA8"/>
    <w:rsid w:val="00285B0A"/>
    <w:rsid w:val="00295954"/>
    <w:rsid w:val="002A4F97"/>
    <w:rsid w:val="002E38B8"/>
    <w:rsid w:val="002F0306"/>
    <w:rsid w:val="002F09E5"/>
    <w:rsid w:val="002F0FA9"/>
    <w:rsid w:val="002F1E77"/>
    <w:rsid w:val="00341913"/>
    <w:rsid w:val="0035213E"/>
    <w:rsid w:val="00364AA2"/>
    <w:rsid w:val="00396E84"/>
    <w:rsid w:val="003C31F9"/>
    <w:rsid w:val="00400F8F"/>
    <w:rsid w:val="00444F9A"/>
    <w:rsid w:val="00456DBC"/>
    <w:rsid w:val="00485F78"/>
    <w:rsid w:val="004B7930"/>
    <w:rsid w:val="004C6044"/>
    <w:rsid w:val="004D6721"/>
    <w:rsid w:val="004E557B"/>
    <w:rsid w:val="00513A92"/>
    <w:rsid w:val="00534C11"/>
    <w:rsid w:val="00540E65"/>
    <w:rsid w:val="00546371"/>
    <w:rsid w:val="00562443"/>
    <w:rsid w:val="0056308F"/>
    <w:rsid w:val="00566303"/>
    <w:rsid w:val="005679B8"/>
    <w:rsid w:val="005A349C"/>
    <w:rsid w:val="005D55CF"/>
    <w:rsid w:val="00620848"/>
    <w:rsid w:val="00624154"/>
    <w:rsid w:val="0063326D"/>
    <w:rsid w:val="00641258"/>
    <w:rsid w:val="00672033"/>
    <w:rsid w:val="006779B0"/>
    <w:rsid w:val="00683748"/>
    <w:rsid w:val="006868D9"/>
    <w:rsid w:val="00694138"/>
    <w:rsid w:val="0069702E"/>
    <w:rsid w:val="0069796C"/>
    <w:rsid w:val="006A64C4"/>
    <w:rsid w:val="006A7960"/>
    <w:rsid w:val="006B5E48"/>
    <w:rsid w:val="007078B4"/>
    <w:rsid w:val="007124D0"/>
    <w:rsid w:val="00712AEE"/>
    <w:rsid w:val="00786B7B"/>
    <w:rsid w:val="00795A26"/>
    <w:rsid w:val="007B0554"/>
    <w:rsid w:val="007C1B06"/>
    <w:rsid w:val="007E4762"/>
    <w:rsid w:val="007F0A69"/>
    <w:rsid w:val="008037E9"/>
    <w:rsid w:val="00803A27"/>
    <w:rsid w:val="00830700"/>
    <w:rsid w:val="00873FA3"/>
    <w:rsid w:val="00885D4F"/>
    <w:rsid w:val="00887B67"/>
    <w:rsid w:val="00891645"/>
    <w:rsid w:val="008B147F"/>
    <w:rsid w:val="008B74D5"/>
    <w:rsid w:val="00900129"/>
    <w:rsid w:val="009070F6"/>
    <w:rsid w:val="00910D04"/>
    <w:rsid w:val="009251F2"/>
    <w:rsid w:val="00937EB0"/>
    <w:rsid w:val="0094473A"/>
    <w:rsid w:val="00952A2D"/>
    <w:rsid w:val="009660D5"/>
    <w:rsid w:val="009708D6"/>
    <w:rsid w:val="00980641"/>
    <w:rsid w:val="00986170"/>
    <w:rsid w:val="009B1921"/>
    <w:rsid w:val="009D76A7"/>
    <w:rsid w:val="009E451D"/>
    <w:rsid w:val="009F1A38"/>
    <w:rsid w:val="00A06B85"/>
    <w:rsid w:val="00A13F01"/>
    <w:rsid w:val="00A362D0"/>
    <w:rsid w:val="00A50FB2"/>
    <w:rsid w:val="00A61BD1"/>
    <w:rsid w:val="00A7718A"/>
    <w:rsid w:val="00A82A15"/>
    <w:rsid w:val="00A908B8"/>
    <w:rsid w:val="00A908E7"/>
    <w:rsid w:val="00A96093"/>
    <w:rsid w:val="00AB2899"/>
    <w:rsid w:val="00AB3FCC"/>
    <w:rsid w:val="00AC6375"/>
    <w:rsid w:val="00AC68CA"/>
    <w:rsid w:val="00AF2715"/>
    <w:rsid w:val="00AF3BA5"/>
    <w:rsid w:val="00B0043E"/>
    <w:rsid w:val="00B00C31"/>
    <w:rsid w:val="00B327CD"/>
    <w:rsid w:val="00B35C99"/>
    <w:rsid w:val="00B83602"/>
    <w:rsid w:val="00B853B7"/>
    <w:rsid w:val="00BA0003"/>
    <w:rsid w:val="00BE34F7"/>
    <w:rsid w:val="00C01683"/>
    <w:rsid w:val="00C0536C"/>
    <w:rsid w:val="00C34C6F"/>
    <w:rsid w:val="00C37E46"/>
    <w:rsid w:val="00C40382"/>
    <w:rsid w:val="00C66DF4"/>
    <w:rsid w:val="00CA6F72"/>
    <w:rsid w:val="00CB7B39"/>
    <w:rsid w:val="00CE0C79"/>
    <w:rsid w:val="00CE0CB4"/>
    <w:rsid w:val="00D24A77"/>
    <w:rsid w:val="00D4525C"/>
    <w:rsid w:val="00D64F56"/>
    <w:rsid w:val="00D772F8"/>
    <w:rsid w:val="00D81248"/>
    <w:rsid w:val="00DA5745"/>
    <w:rsid w:val="00DF233C"/>
    <w:rsid w:val="00DF41BD"/>
    <w:rsid w:val="00DF499D"/>
    <w:rsid w:val="00DF63B3"/>
    <w:rsid w:val="00E22414"/>
    <w:rsid w:val="00E3174B"/>
    <w:rsid w:val="00E35161"/>
    <w:rsid w:val="00E45930"/>
    <w:rsid w:val="00E52C51"/>
    <w:rsid w:val="00E83410"/>
    <w:rsid w:val="00E87BD5"/>
    <w:rsid w:val="00E9395F"/>
    <w:rsid w:val="00E94F5C"/>
    <w:rsid w:val="00EB719C"/>
    <w:rsid w:val="00EC04BB"/>
    <w:rsid w:val="00ED26CA"/>
    <w:rsid w:val="00ED7A78"/>
    <w:rsid w:val="00EE3A1E"/>
    <w:rsid w:val="00EF10B3"/>
    <w:rsid w:val="00F0369D"/>
    <w:rsid w:val="00F11E13"/>
    <w:rsid w:val="00F22A3D"/>
    <w:rsid w:val="00F23F52"/>
    <w:rsid w:val="00F266EE"/>
    <w:rsid w:val="00F74DB8"/>
    <w:rsid w:val="00F759F9"/>
    <w:rsid w:val="00FA072F"/>
    <w:rsid w:val="00FE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F8F6"/>
  <w15:chartTrackingRefBased/>
  <w15:docId w15:val="{BB663066-99F4-4E80-B7A1-51D8A0C3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FB2"/>
    <w:pPr>
      <w:keepNext/>
      <w:keepLines/>
      <w:spacing w:before="240" w:after="0"/>
      <w:outlineLvl w:val="0"/>
    </w:pPr>
    <w:rPr>
      <w:rFonts w:ascii="Verdana" w:eastAsiaTheme="majorEastAsia" w:hAnsi="Verdana" w:cstheme="majorBidi"/>
      <w:b/>
      <w:sz w:val="48"/>
      <w:szCs w:val="32"/>
    </w:rPr>
  </w:style>
  <w:style w:type="paragraph" w:styleId="Heading2">
    <w:name w:val="heading 2"/>
    <w:basedOn w:val="Normal"/>
    <w:next w:val="Normal"/>
    <w:link w:val="Heading2Char"/>
    <w:uiPriority w:val="9"/>
    <w:unhideWhenUsed/>
    <w:qFormat/>
    <w:rsid w:val="00A50FB2"/>
    <w:pPr>
      <w:keepNext/>
      <w:keepLines/>
      <w:spacing w:before="40" w:after="0"/>
      <w:outlineLvl w:val="1"/>
    </w:pPr>
    <w:rPr>
      <w:rFonts w:ascii="Verdana" w:eastAsiaTheme="majorEastAsia" w:hAnsi="Verdana" w:cstheme="majorBidi"/>
      <w:b/>
      <w:color w:val="4472C4" w:themeColor="accent1"/>
      <w:sz w:val="28"/>
      <w:szCs w:val="26"/>
    </w:rPr>
  </w:style>
  <w:style w:type="paragraph" w:styleId="Heading3">
    <w:name w:val="heading 3"/>
    <w:basedOn w:val="Normal"/>
    <w:next w:val="Normal"/>
    <w:link w:val="Heading3Char"/>
    <w:uiPriority w:val="9"/>
    <w:unhideWhenUsed/>
    <w:qFormat/>
    <w:rsid w:val="00CB7B39"/>
    <w:pPr>
      <w:keepNext/>
      <w:keepLines/>
      <w:spacing w:before="40" w:after="0"/>
      <w:outlineLvl w:val="2"/>
    </w:pPr>
    <w:rPr>
      <w:rFonts w:ascii="Verdana" w:eastAsiaTheme="majorEastAsia" w:hAnsi="Verdan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2D0"/>
    <w:rPr>
      <w:color w:val="0000FF"/>
      <w:u w:val="single"/>
    </w:rPr>
  </w:style>
  <w:style w:type="character" w:customStyle="1" w:styleId="Heading1Char">
    <w:name w:val="Heading 1 Char"/>
    <w:basedOn w:val="DefaultParagraphFont"/>
    <w:link w:val="Heading1"/>
    <w:uiPriority w:val="9"/>
    <w:rsid w:val="00A50FB2"/>
    <w:rPr>
      <w:rFonts w:ascii="Verdana" w:eastAsiaTheme="majorEastAsia" w:hAnsi="Verdana" w:cstheme="majorBidi"/>
      <w:b/>
      <w:sz w:val="48"/>
      <w:szCs w:val="32"/>
    </w:rPr>
  </w:style>
  <w:style w:type="character" w:customStyle="1" w:styleId="Heading2Char">
    <w:name w:val="Heading 2 Char"/>
    <w:basedOn w:val="DefaultParagraphFont"/>
    <w:link w:val="Heading2"/>
    <w:uiPriority w:val="9"/>
    <w:rsid w:val="00A50FB2"/>
    <w:rPr>
      <w:rFonts w:ascii="Verdana" w:eastAsiaTheme="majorEastAsia" w:hAnsi="Verdana" w:cstheme="majorBidi"/>
      <w:b/>
      <w:color w:val="4472C4" w:themeColor="accent1"/>
      <w:sz w:val="28"/>
      <w:szCs w:val="26"/>
    </w:rPr>
  </w:style>
  <w:style w:type="character" w:customStyle="1" w:styleId="Heading3Char">
    <w:name w:val="Heading 3 Char"/>
    <w:basedOn w:val="DefaultParagraphFont"/>
    <w:link w:val="Heading3"/>
    <w:uiPriority w:val="9"/>
    <w:rsid w:val="00CB7B39"/>
    <w:rPr>
      <w:rFonts w:ascii="Verdana" w:eastAsiaTheme="majorEastAsia" w:hAnsi="Verdana" w:cstheme="majorBidi"/>
      <w:b/>
      <w:color w:val="000000" w:themeColor="text1"/>
      <w:szCs w:val="24"/>
    </w:rPr>
  </w:style>
  <w:style w:type="table" w:styleId="TableGrid">
    <w:name w:val="Table Grid"/>
    <w:basedOn w:val="TableNormal"/>
    <w:uiPriority w:val="39"/>
    <w:rsid w:val="007C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986170"/>
    <w:pPr>
      <w:spacing w:after="0" w:line="240" w:lineRule="auto"/>
      <w:contextualSpacing/>
    </w:pPr>
    <w:rPr>
      <w:rFonts w:ascii="Verdana" w:eastAsiaTheme="majorEastAsia" w:hAnsi="Verdana" w:cstheme="majorBidi"/>
      <w:b/>
      <w:spacing w:val="-10"/>
      <w:kern w:val="28"/>
      <w:sz w:val="56"/>
      <w:szCs w:val="56"/>
      <w:u w:val="single"/>
    </w:rPr>
  </w:style>
  <w:style w:type="character" w:customStyle="1" w:styleId="TitleChar">
    <w:name w:val="Title Char"/>
    <w:basedOn w:val="DefaultParagraphFont"/>
    <w:link w:val="Title"/>
    <w:uiPriority w:val="10"/>
    <w:rsid w:val="00986170"/>
    <w:rPr>
      <w:rFonts w:ascii="Verdana" w:eastAsiaTheme="majorEastAsia" w:hAnsi="Verdana" w:cstheme="majorBidi"/>
      <w:b/>
      <w:spacing w:val="-10"/>
      <w:kern w:val="28"/>
      <w:sz w:val="56"/>
      <w:szCs w:val="56"/>
      <w:u w:val="single"/>
    </w:rPr>
  </w:style>
  <w:style w:type="table" w:styleId="GridTable4">
    <w:name w:val="Grid Table 4"/>
    <w:basedOn w:val="TableNormal"/>
    <w:uiPriority w:val="49"/>
    <w:rsid w:val="00CE0C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B7B39"/>
    <w:pPr>
      <w:ind w:left="720"/>
      <w:contextualSpacing/>
    </w:pPr>
  </w:style>
  <w:style w:type="paragraph" w:customStyle="1" w:styleId="Default">
    <w:name w:val="Default"/>
    <w:rsid w:val="00D81248"/>
    <w:pPr>
      <w:autoSpaceDE w:val="0"/>
      <w:autoSpaceDN w:val="0"/>
      <w:adjustRightInd w:val="0"/>
      <w:spacing w:after="0" w:line="240" w:lineRule="auto"/>
    </w:pPr>
    <w:rPr>
      <w:rFonts w:ascii="Foundry Form Sans" w:eastAsia="Calibri" w:hAnsi="Foundry Form Sans" w:cs="Foundry Form Sans"/>
      <w:color w:val="000000"/>
      <w:sz w:val="24"/>
      <w:szCs w:val="24"/>
      <w:lang w:eastAsia="en-GB"/>
    </w:rPr>
  </w:style>
  <w:style w:type="paragraph" w:styleId="Header">
    <w:name w:val="header"/>
    <w:basedOn w:val="Normal"/>
    <w:link w:val="HeaderChar"/>
    <w:uiPriority w:val="99"/>
    <w:unhideWhenUsed/>
    <w:rsid w:val="00D81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248"/>
  </w:style>
  <w:style w:type="paragraph" w:styleId="Footer">
    <w:name w:val="footer"/>
    <w:basedOn w:val="Normal"/>
    <w:link w:val="FooterChar"/>
    <w:uiPriority w:val="99"/>
    <w:unhideWhenUsed/>
    <w:rsid w:val="00D81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248"/>
  </w:style>
  <w:style w:type="paragraph" w:styleId="BalloonText">
    <w:name w:val="Balloon Text"/>
    <w:basedOn w:val="Normal"/>
    <w:link w:val="BalloonTextChar"/>
    <w:uiPriority w:val="99"/>
    <w:semiHidden/>
    <w:unhideWhenUsed/>
    <w:rsid w:val="00E45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930"/>
    <w:rPr>
      <w:rFonts w:ascii="Segoe UI" w:hAnsi="Segoe UI" w:cs="Segoe UI"/>
      <w:sz w:val="18"/>
      <w:szCs w:val="18"/>
    </w:rPr>
  </w:style>
  <w:style w:type="paragraph" w:styleId="NormalWeb">
    <w:name w:val="Normal (Web)"/>
    <w:basedOn w:val="Normal"/>
    <w:uiPriority w:val="99"/>
    <w:semiHidden/>
    <w:unhideWhenUsed/>
    <w:rsid w:val="00352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Bold">
    <w:name w:val="Body-Bold"/>
    <w:basedOn w:val="Normal"/>
    <w:link w:val="Body-BoldChar"/>
    <w:qFormat/>
    <w:rsid w:val="000A409E"/>
    <w:pPr>
      <w:suppressAutoHyphens/>
      <w:autoSpaceDE w:val="0"/>
      <w:autoSpaceDN w:val="0"/>
      <w:adjustRightInd w:val="0"/>
      <w:spacing w:before="240" w:after="227" w:line="288" w:lineRule="auto"/>
      <w:textAlignment w:val="center"/>
    </w:pPr>
    <w:rPr>
      <w:rFonts w:ascii="Verdana" w:hAnsi="Verdana" w:cs="Avenir Heavy"/>
      <w:b/>
      <w:bCs/>
      <w:color w:val="000000"/>
      <w:sz w:val="24"/>
      <w:szCs w:val="24"/>
    </w:rPr>
  </w:style>
  <w:style w:type="character" w:customStyle="1" w:styleId="Body-BoldChar">
    <w:name w:val="Body-Bold Char"/>
    <w:basedOn w:val="DefaultParagraphFont"/>
    <w:link w:val="Body-Bold"/>
    <w:rsid w:val="000A409E"/>
    <w:rPr>
      <w:rFonts w:ascii="Verdana" w:hAnsi="Verdana" w:cs="Avenir Heavy"/>
      <w:b/>
      <w:bCs/>
      <w:color w:val="000000"/>
      <w:sz w:val="24"/>
      <w:szCs w:val="24"/>
    </w:rPr>
  </w:style>
  <w:style w:type="paragraph" w:styleId="Revision">
    <w:name w:val="Revision"/>
    <w:hidden/>
    <w:uiPriority w:val="99"/>
    <w:semiHidden/>
    <w:rsid w:val="001C02E5"/>
    <w:pPr>
      <w:spacing w:after="0" w:line="240" w:lineRule="auto"/>
    </w:pPr>
  </w:style>
  <w:style w:type="character" w:styleId="CommentReference">
    <w:name w:val="annotation reference"/>
    <w:basedOn w:val="DefaultParagraphFont"/>
    <w:uiPriority w:val="99"/>
    <w:semiHidden/>
    <w:unhideWhenUsed/>
    <w:rsid w:val="001C02E5"/>
    <w:rPr>
      <w:sz w:val="16"/>
      <w:szCs w:val="16"/>
    </w:rPr>
  </w:style>
  <w:style w:type="paragraph" w:styleId="CommentText">
    <w:name w:val="annotation text"/>
    <w:basedOn w:val="Normal"/>
    <w:link w:val="CommentTextChar"/>
    <w:uiPriority w:val="99"/>
    <w:unhideWhenUsed/>
    <w:rsid w:val="001C02E5"/>
    <w:pPr>
      <w:spacing w:line="240" w:lineRule="auto"/>
    </w:pPr>
    <w:rPr>
      <w:sz w:val="20"/>
      <w:szCs w:val="20"/>
    </w:rPr>
  </w:style>
  <w:style w:type="character" w:customStyle="1" w:styleId="CommentTextChar">
    <w:name w:val="Comment Text Char"/>
    <w:basedOn w:val="DefaultParagraphFont"/>
    <w:link w:val="CommentText"/>
    <w:uiPriority w:val="99"/>
    <w:rsid w:val="001C02E5"/>
    <w:rPr>
      <w:sz w:val="20"/>
      <w:szCs w:val="20"/>
    </w:rPr>
  </w:style>
  <w:style w:type="paragraph" w:styleId="CommentSubject">
    <w:name w:val="annotation subject"/>
    <w:basedOn w:val="CommentText"/>
    <w:next w:val="CommentText"/>
    <w:link w:val="CommentSubjectChar"/>
    <w:uiPriority w:val="99"/>
    <w:semiHidden/>
    <w:unhideWhenUsed/>
    <w:rsid w:val="001C02E5"/>
    <w:rPr>
      <w:b/>
      <w:bCs/>
    </w:rPr>
  </w:style>
  <w:style w:type="character" w:customStyle="1" w:styleId="CommentSubjectChar">
    <w:name w:val="Comment Subject Char"/>
    <w:basedOn w:val="CommentTextChar"/>
    <w:link w:val="CommentSubject"/>
    <w:uiPriority w:val="99"/>
    <w:semiHidden/>
    <w:rsid w:val="001C0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688">
      <w:bodyDiv w:val="1"/>
      <w:marLeft w:val="0"/>
      <w:marRight w:val="0"/>
      <w:marTop w:val="0"/>
      <w:marBottom w:val="0"/>
      <w:divBdr>
        <w:top w:val="none" w:sz="0" w:space="0" w:color="auto"/>
        <w:left w:val="none" w:sz="0" w:space="0" w:color="auto"/>
        <w:bottom w:val="none" w:sz="0" w:space="0" w:color="auto"/>
        <w:right w:val="none" w:sz="0" w:space="0" w:color="auto"/>
      </w:divBdr>
    </w:div>
    <w:div w:id="1290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D28D03.4250B71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02AD2EA7B5E47BEBC86695DA704C7" ma:contentTypeVersion="0" ma:contentTypeDescription="Create a new document." ma:contentTypeScope="" ma:versionID="3cfe30e88d74d3a7e57b4cb016d14200">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344040b9-1ac6-4584-87d3-18d866d67b34;2019-12-12 11:23:06;PENDINGCLASSIFICATION;False</CSMeta2010Field>
  </documentManagement>
</p:properti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4B9576F3-C1C1-4F11-B7EE-D3E535572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37E47-A448-4C35-82E3-B2E18DFFB69D}">
  <ds:schemaRefs>
    <ds:schemaRef ds:uri="http://schemas.microsoft.com/sharepoint/v3/contenttype/forms"/>
  </ds:schemaRefs>
</ds:datastoreItem>
</file>

<file path=customXml/itemProps3.xml><?xml version="1.0" encoding="utf-8"?>
<ds:datastoreItem xmlns:ds="http://schemas.openxmlformats.org/officeDocument/2006/customXml" ds:itemID="{6E060571-25E0-4FAA-A02F-A49B5685569B}">
  <ds:schemaRefs>
    <ds:schemaRef ds:uri="http://schemas.openxmlformats.org/officeDocument/2006/bibliography"/>
  </ds:schemaRefs>
</ds:datastoreItem>
</file>

<file path=customXml/itemProps4.xml><?xml version="1.0" encoding="utf-8"?>
<ds:datastoreItem xmlns:ds="http://schemas.openxmlformats.org/officeDocument/2006/customXml" ds:itemID="{DEF04E9B-4776-4083-9D2A-991CDFCD8DD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1630C6F-81A7-46A9-B9E1-DBC92F8D2C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WSCC</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Job Evaluation</dc:creator>
  <cp:keywords>Job Description</cp:keywords>
  <dc:description/>
  <cp:lastModifiedBy>Gavin Wright</cp:lastModifiedBy>
  <cp:revision>4</cp:revision>
  <dcterms:created xsi:type="dcterms:W3CDTF">2024-01-10T11:57:00Z</dcterms:created>
  <dcterms:modified xsi:type="dcterms:W3CDTF">2024-01-10T12:00:00Z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0x010100C2E02AD2EA7B5E47BEBC86695DA704C7</vt:lpwstr>
  </property>
</Properties>
</file>