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BA4A6" w14:textId="46523E91" w:rsidR="0030762F" w:rsidRPr="00877D91" w:rsidRDefault="00FB6878" w:rsidP="003074C3">
      <w:pPr>
        <w:pStyle w:val="Heading1"/>
        <w:spacing w:before="360" w:after="240"/>
      </w:pPr>
      <w:r w:rsidRPr="00877D91">
        <w:rPr>
          <w:noProof/>
        </w:rPr>
        <w:drawing>
          <wp:anchor distT="0" distB="0" distL="114300" distR="114300" simplePos="0" relativeHeight="251660288" behindDoc="0" locked="0" layoutInCell="1" allowOverlap="1" wp14:anchorId="3C23A65D" wp14:editId="7C0FB16A">
            <wp:simplePos x="0" y="0"/>
            <wp:positionH relativeFrom="column">
              <wp:posOffset>-866775</wp:posOffset>
            </wp:positionH>
            <wp:positionV relativeFrom="paragraph">
              <wp:posOffset>-904875</wp:posOffset>
            </wp:positionV>
            <wp:extent cx="7684135" cy="990589"/>
            <wp:effectExtent l="0" t="0" r="0" b="635"/>
            <wp:wrapNone/>
            <wp:docPr id="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rotWithShape="1">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t="13322" b="17407"/>
                    <a:stretch/>
                  </pic:blipFill>
                  <pic:spPr bwMode="auto">
                    <a:xfrm>
                      <a:off x="0" y="0"/>
                      <a:ext cx="7684135" cy="9905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6706">
        <w:t>Director of Adult Social Care</w:t>
      </w:r>
    </w:p>
    <w:tbl>
      <w:tblPr>
        <w:tblStyle w:val="TableGrid"/>
        <w:tblW w:w="10344" w:type="dxa"/>
        <w:tblInd w:w="-426" w:type="dxa"/>
        <w:tblLook w:val="04A0" w:firstRow="1" w:lastRow="0" w:firstColumn="1" w:lastColumn="0" w:noHBand="0" w:noVBand="1"/>
        <w:tblCaption w:val="Job information"/>
        <w:tblDescription w:val="Service, reporting to, location, grade"/>
      </w:tblPr>
      <w:tblGrid>
        <w:gridCol w:w="2586"/>
        <w:gridCol w:w="2586"/>
        <w:gridCol w:w="2586"/>
        <w:gridCol w:w="2586"/>
      </w:tblGrid>
      <w:tr w:rsidR="00DD0E03" w:rsidRPr="00877D91" w14:paraId="19F26707" w14:textId="77777777" w:rsidTr="0023037B">
        <w:trPr>
          <w:cantSplit/>
          <w:trHeight w:val="292"/>
          <w:tblHeader/>
        </w:trPr>
        <w:tc>
          <w:tcPr>
            <w:tcW w:w="2586" w:type="dxa"/>
            <w:tcMar>
              <w:top w:w="57" w:type="dxa"/>
              <w:left w:w="57" w:type="dxa"/>
              <w:bottom w:w="57" w:type="dxa"/>
              <w:right w:w="57" w:type="dxa"/>
            </w:tcMar>
          </w:tcPr>
          <w:p w14:paraId="685E714B" w14:textId="0462C4DD" w:rsidR="00DD0E03" w:rsidRPr="00877D91" w:rsidRDefault="00DD0E03" w:rsidP="0023037B">
            <w:pPr>
              <w:rPr>
                <w:rFonts w:cs="Arial"/>
                <w:b/>
                <w:bCs/>
                <w:color w:val="E30478"/>
                <w:szCs w:val="24"/>
              </w:rPr>
            </w:pPr>
            <w:r w:rsidRPr="00877D91">
              <w:rPr>
                <w:rFonts w:cs="Arial"/>
                <w:b/>
                <w:bCs/>
                <w:color w:val="E30478"/>
                <w:szCs w:val="24"/>
              </w:rPr>
              <w:t>Service</w:t>
            </w:r>
          </w:p>
        </w:tc>
        <w:tc>
          <w:tcPr>
            <w:tcW w:w="2586" w:type="dxa"/>
            <w:tcMar>
              <w:top w:w="57" w:type="dxa"/>
              <w:left w:w="57" w:type="dxa"/>
              <w:bottom w:w="57" w:type="dxa"/>
              <w:right w:w="57" w:type="dxa"/>
            </w:tcMar>
          </w:tcPr>
          <w:p w14:paraId="0A2D479B" w14:textId="5C27059C" w:rsidR="00DD0E03" w:rsidRPr="00877D91" w:rsidRDefault="00DD0E03" w:rsidP="0023037B">
            <w:pPr>
              <w:rPr>
                <w:rFonts w:cs="Arial"/>
                <w:b/>
                <w:bCs/>
                <w:color w:val="E30478"/>
                <w:szCs w:val="24"/>
              </w:rPr>
            </w:pPr>
            <w:r w:rsidRPr="00877D91">
              <w:rPr>
                <w:rFonts w:cs="Arial"/>
                <w:b/>
                <w:bCs/>
                <w:color w:val="E30478"/>
                <w:szCs w:val="24"/>
              </w:rPr>
              <w:t>Reporting to</w:t>
            </w:r>
          </w:p>
        </w:tc>
        <w:tc>
          <w:tcPr>
            <w:tcW w:w="2586" w:type="dxa"/>
            <w:tcMar>
              <w:top w:w="57" w:type="dxa"/>
              <w:left w:w="57" w:type="dxa"/>
              <w:bottom w:w="57" w:type="dxa"/>
              <w:right w:w="57" w:type="dxa"/>
            </w:tcMar>
          </w:tcPr>
          <w:p w14:paraId="0620B45E" w14:textId="600F1BC5" w:rsidR="00DD0E03" w:rsidRPr="00877D91" w:rsidRDefault="00DD0E03" w:rsidP="0023037B">
            <w:pPr>
              <w:rPr>
                <w:rFonts w:cs="Arial"/>
                <w:b/>
                <w:bCs/>
                <w:color w:val="E30478"/>
                <w:szCs w:val="24"/>
              </w:rPr>
            </w:pPr>
            <w:r w:rsidRPr="00877D91">
              <w:rPr>
                <w:rFonts w:cs="Arial"/>
                <w:b/>
                <w:bCs/>
                <w:color w:val="E30478"/>
                <w:szCs w:val="24"/>
              </w:rPr>
              <w:t>Location</w:t>
            </w:r>
          </w:p>
        </w:tc>
        <w:tc>
          <w:tcPr>
            <w:tcW w:w="2586" w:type="dxa"/>
            <w:tcMar>
              <w:top w:w="57" w:type="dxa"/>
              <w:left w:w="57" w:type="dxa"/>
              <w:bottom w:w="57" w:type="dxa"/>
              <w:right w:w="57" w:type="dxa"/>
            </w:tcMar>
          </w:tcPr>
          <w:p w14:paraId="2FB43053" w14:textId="2190C6AB" w:rsidR="00DD0E03" w:rsidRPr="00877D91" w:rsidRDefault="002115D4" w:rsidP="0023037B">
            <w:pPr>
              <w:rPr>
                <w:rFonts w:cs="Arial"/>
                <w:b/>
                <w:bCs/>
                <w:color w:val="E30478"/>
                <w:szCs w:val="24"/>
              </w:rPr>
            </w:pPr>
            <w:r w:rsidRPr="00877D91">
              <w:rPr>
                <w:rFonts w:cs="Arial"/>
                <w:b/>
                <w:bCs/>
                <w:color w:val="E30478"/>
                <w:szCs w:val="24"/>
              </w:rPr>
              <w:t>Salary</w:t>
            </w:r>
          </w:p>
        </w:tc>
      </w:tr>
      <w:tr w:rsidR="0023037B" w:rsidRPr="00877D91" w14:paraId="46E95A3C" w14:textId="77777777" w:rsidTr="0023037B">
        <w:trPr>
          <w:trHeight w:val="723"/>
        </w:trPr>
        <w:tc>
          <w:tcPr>
            <w:tcW w:w="2586" w:type="dxa"/>
            <w:tcMar>
              <w:top w:w="57" w:type="dxa"/>
              <w:left w:w="57" w:type="dxa"/>
              <w:bottom w:w="57" w:type="dxa"/>
              <w:right w:w="57" w:type="dxa"/>
            </w:tcMar>
          </w:tcPr>
          <w:p w14:paraId="7E67DF92" w14:textId="0729444F" w:rsidR="0023037B" w:rsidRPr="00877D91" w:rsidRDefault="005A75BF" w:rsidP="0030762F">
            <w:pPr>
              <w:rPr>
                <w:rFonts w:cs="Arial"/>
                <w:b/>
                <w:bCs/>
                <w:color w:val="E30478"/>
                <w:szCs w:val="24"/>
              </w:rPr>
            </w:pPr>
            <w:r w:rsidRPr="00877D91">
              <w:rPr>
                <w:rFonts w:cs="Arial"/>
                <w:szCs w:val="24"/>
              </w:rPr>
              <w:t>Adult Social Care</w:t>
            </w:r>
          </w:p>
        </w:tc>
        <w:tc>
          <w:tcPr>
            <w:tcW w:w="2586" w:type="dxa"/>
            <w:tcMar>
              <w:top w:w="57" w:type="dxa"/>
              <w:left w:w="57" w:type="dxa"/>
              <w:bottom w:w="57" w:type="dxa"/>
              <w:right w:w="57" w:type="dxa"/>
            </w:tcMar>
          </w:tcPr>
          <w:p w14:paraId="71F8EC42" w14:textId="6D2C0741" w:rsidR="0023037B" w:rsidRPr="00877D91" w:rsidRDefault="00877D91" w:rsidP="0030762F">
            <w:pPr>
              <w:rPr>
                <w:rFonts w:cs="Arial"/>
                <w:b/>
                <w:bCs/>
                <w:color w:val="E30478"/>
                <w:szCs w:val="24"/>
              </w:rPr>
            </w:pPr>
            <w:r w:rsidRPr="00877D91">
              <w:rPr>
                <w:rFonts w:cs="Arial"/>
                <w:szCs w:val="24"/>
              </w:rPr>
              <w:t>Executive Director Adult Social Care and Health Partnerships</w:t>
            </w:r>
            <w:r w:rsidR="002115D4" w:rsidRPr="00877D91">
              <w:rPr>
                <w:rFonts w:cs="Arial"/>
                <w:szCs w:val="24"/>
              </w:rPr>
              <w:t xml:space="preserve"> </w:t>
            </w:r>
          </w:p>
        </w:tc>
        <w:tc>
          <w:tcPr>
            <w:tcW w:w="2586" w:type="dxa"/>
            <w:tcMar>
              <w:top w:w="57" w:type="dxa"/>
              <w:left w:w="57" w:type="dxa"/>
              <w:bottom w:w="57" w:type="dxa"/>
              <w:right w:w="57" w:type="dxa"/>
            </w:tcMar>
          </w:tcPr>
          <w:p w14:paraId="758C8281" w14:textId="334CD071" w:rsidR="0023037B" w:rsidRPr="00877D91" w:rsidRDefault="002115D4" w:rsidP="0030762F">
            <w:pPr>
              <w:rPr>
                <w:rFonts w:cs="Arial"/>
                <w:b/>
                <w:bCs/>
                <w:color w:val="E30478"/>
                <w:szCs w:val="24"/>
              </w:rPr>
            </w:pPr>
            <w:r w:rsidRPr="00877D91">
              <w:rPr>
                <w:rFonts w:cs="Arial"/>
                <w:szCs w:val="24"/>
              </w:rPr>
              <w:t>Civic Centre</w:t>
            </w:r>
            <w:r w:rsidR="00C842A3" w:rsidRPr="00877D91">
              <w:rPr>
                <w:rFonts w:cs="Arial"/>
                <w:szCs w:val="24"/>
              </w:rPr>
              <w:t xml:space="preserve"> / hybrid</w:t>
            </w:r>
          </w:p>
        </w:tc>
        <w:tc>
          <w:tcPr>
            <w:tcW w:w="2586" w:type="dxa"/>
            <w:tcMar>
              <w:top w:w="57" w:type="dxa"/>
              <w:left w:w="57" w:type="dxa"/>
              <w:bottom w:w="57" w:type="dxa"/>
              <w:right w:w="57" w:type="dxa"/>
            </w:tcMar>
          </w:tcPr>
          <w:p w14:paraId="2A7789AC" w14:textId="4785E04D" w:rsidR="0023037B" w:rsidRPr="00877D91" w:rsidRDefault="002115D4" w:rsidP="0030762F">
            <w:pPr>
              <w:rPr>
                <w:rFonts w:cs="Arial"/>
                <w:color w:val="E30478"/>
                <w:szCs w:val="24"/>
              </w:rPr>
            </w:pPr>
            <w:r w:rsidRPr="00877D91">
              <w:rPr>
                <w:rFonts w:cs="Arial"/>
                <w:szCs w:val="24"/>
              </w:rPr>
              <w:t>£</w:t>
            </w:r>
            <w:r w:rsidR="00877D91" w:rsidRPr="00877D91">
              <w:rPr>
                <w:rFonts w:cs="Arial"/>
                <w:szCs w:val="24"/>
              </w:rPr>
              <w:t>89</w:t>
            </w:r>
            <w:r w:rsidRPr="00877D91">
              <w:rPr>
                <w:rFonts w:cs="Arial"/>
                <w:szCs w:val="24"/>
              </w:rPr>
              <w:t>,</w:t>
            </w:r>
            <w:r w:rsidR="00877D91" w:rsidRPr="00877D91">
              <w:rPr>
                <w:rFonts w:cs="Arial"/>
                <w:szCs w:val="24"/>
              </w:rPr>
              <w:t>114</w:t>
            </w:r>
            <w:r w:rsidRPr="00877D91">
              <w:rPr>
                <w:rFonts w:cs="Arial"/>
                <w:szCs w:val="24"/>
              </w:rPr>
              <w:t xml:space="preserve"> - £</w:t>
            </w:r>
            <w:r w:rsidR="00877D91" w:rsidRPr="00877D91">
              <w:rPr>
                <w:rFonts w:cs="Arial"/>
                <w:szCs w:val="24"/>
              </w:rPr>
              <w:t>103,966</w:t>
            </w:r>
          </w:p>
        </w:tc>
      </w:tr>
    </w:tbl>
    <w:p w14:paraId="2416D240" w14:textId="7D2A4778" w:rsidR="0030762F" w:rsidRPr="00877D91" w:rsidRDefault="0030762F" w:rsidP="0030762F">
      <w:pPr>
        <w:pStyle w:val="Heading2"/>
      </w:pPr>
      <w:r w:rsidRPr="00877D91">
        <w:t>About the role</w:t>
      </w:r>
    </w:p>
    <w:p w14:paraId="06571537" w14:textId="388C8FD0" w:rsidR="00A13A4C" w:rsidRDefault="00A13A4C" w:rsidP="00826718">
      <w:pPr>
        <w:pStyle w:val="ListParagraph"/>
        <w:numPr>
          <w:ilvl w:val="0"/>
          <w:numId w:val="1"/>
        </w:numPr>
        <w:ind w:left="426" w:hanging="568"/>
      </w:pPr>
      <w:r w:rsidRPr="00736DA2">
        <w:t>L</w:t>
      </w:r>
      <w:r w:rsidRPr="00826718">
        <w:t xml:space="preserve">ead responsibility for </w:t>
      </w:r>
      <w:r w:rsidR="00826718" w:rsidRPr="00826718">
        <w:t xml:space="preserve">the delivery of </w:t>
      </w:r>
      <w:r w:rsidRPr="00826718">
        <w:t>statutory adult social care</w:t>
      </w:r>
      <w:r w:rsidR="00826718" w:rsidRPr="00826718">
        <w:t xml:space="preserve"> services and ensure we are compliant with the Care Act (2014) and other duties linked to </w:t>
      </w:r>
      <w:r w:rsidR="00826718" w:rsidRPr="00556706">
        <w:t xml:space="preserve">Mental Capacity Act (2005); Mental Health Act (1983); Health and Care Act (2022) and the CQC </w:t>
      </w:r>
      <w:r w:rsidR="00826718">
        <w:t xml:space="preserve">Adult Social Care </w:t>
      </w:r>
      <w:r w:rsidR="00826718" w:rsidRPr="00556706">
        <w:t>Inspection Framework</w:t>
      </w:r>
      <w:r w:rsidR="00826718">
        <w:t>.</w:t>
      </w:r>
      <w:r w:rsidR="00826718" w:rsidRPr="00556706">
        <w:t xml:space="preserve"> </w:t>
      </w:r>
    </w:p>
    <w:p w14:paraId="51855070" w14:textId="77777777" w:rsidR="00F40804" w:rsidRDefault="00E30C90" w:rsidP="008F14F6">
      <w:pPr>
        <w:pStyle w:val="ListParagraph"/>
        <w:numPr>
          <w:ilvl w:val="0"/>
          <w:numId w:val="1"/>
        </w:numPr>
        <w:ind w:left="426" w:hanging="568"/>
      </w:pPr>
      <w:r w:rsidRPr="00E30C90">
        <w:t>Contribute to the corporate leadership of the Council, providing strategic leadership, direction and service expertise to the directorate and wider senior leadership team to deliver our ‘This is our Salford’ Corporate Plan priorities, providing advice to the Executive Director, Chief Executive, City Mayor, Councillors, senior leadership team and officers.</w:t>
      </w:r>
    </w:p>
    <w:p w14:paraId="216FC53B" w14:textId="3B89FB88" w:rsidR="00CD1F9E" w:rsidRDefault="00CD1F9E" w:rsidP="00CA0169">
      <w:pPr>
        <w:pStyle w:val="ListParagraph"/>
        <w:numPr>
          <w:ilvl w:val="0"/>
          <w:numId w:val="1"/>
        </w:numPr>
        <w:ind w:left="426" w:hanging="568"/>
      </w:pPr>
      <w:r w:rsidRPr="00CD1F9E">
        <w:t>Provide visible, strategic leadership for Adult Social Care services, which embodies the City Council’s values and leadership behaviour framework and develops a culture that promotes innovation and creativity in service transformation and delivery</w:t>
      </w:r>
      <w:r w:rsidR="006103E9">
        <w:t>.</w:t>
      </w:r>
    </w:p>
    <w:p w14:paraId="325240FC" w14:textId="77777777" w:rsidR="008F14F6" w:rsidRDefault="00F40804" w:rsidP="00234FD2">
      <w:pPr>
        <w:pStyle w:val="ListParagraph"/>
        <w:numPr>
          <w:ilvl w:val="0"/>
          <w:numId w:val="1"/>
        </w:numPr>
        <w:ind w:left="426" w:hanging="568"/>
      </w:pPr>
      <w:r w:rsidRPr="00F40804">
        <w:t xml:space="preserve">Provide </w:t>
      </w:r>
      <w:r w:rsidR="00CA0169" w:rsidRPr="00877D91">
        <w:t>leadership and operational direction of the Adult Social Care service to ensure effective delivery of provision</w:t>
      </w:r>
      <w:r w:rsidR="00CA0169">
        <w:t xml:space="preserve"> informed by a data led approach to respond to the </w:t>
      </w:r>
      <w:r w:rsidR="00CA0169" w:rsidRPr="00877D91">
        <w:t>demographic profile of adults</w:t>
      </w:r>
      <w:r w:rsidR="00CA0169">
        <w:t xml:space="preserve"> with Care Act eligible needs within the agreed financial </w:t>
      </w:r>
      <w:r w:rsidR="009075A6">
        <w:t>environment</w:t>
      </w:r>
      <w:r w:rsidR="00CA0169" w:rsidRPr="00877D91">
        <w:t>.</w:t>
      </w:r>
    </w:p>
    <w:p w14:paraId="438D05F6" w14:textId="62D2213E" w:rsidR="00366158" w:rsidRPr="00877D91" w:rsidRDefault="00366158" w:rsidP="00234FD2">
      <w:pPr>
        <w:pStyle w:val="ListParagraph"/>
        <w:numPr>
          <w:ilvl w:val="0"/>
          <w:numId w:val="1"/>
        </w:numPr>
        <w:ind w:left="426" w:hanging="568"/>
      </w:pPr>
      <w:r w:rsidRPr="00877D91">
        <w:t>As a member of the Adult Social Care Senior Leadership team, you will contribute to the leadership and strategic direction of the service, including decision making, formulation of priorities and policies and the development of effective collaborative working across the service and with partners.</w:t>
      </w:r>
    </w:p>
    <w:p w14:paraId="2006AAD7" w14:textId="77777777" w:rsidR="00A13A4C" w:rsidRDefault="00234FD2" w:rsidP="00234FD2">
      <w:pPr>
        <w:pStyle w:val="ListParagraph"/>
        <w:numPr>
          <w:ilvl w:val="0"/>
          <w:numId w:val="1"/>
        </w:numPr>
        <w:ind w:left="426" w:hanging="568"/>
      </w:pPr>
      <w:r>
        <w:t>D</w:t>
      </w:r>
      <w:r w:rsidR="00366158" w:rsidRPr="00877D91">
        <w:t>irecting, leading, inspiring, managing, monitoring, and supporting adult social care teams</w:t>
      </w:r>
      <w:r w:rsidR="00A13A4C">
        <w:t xml:space="preserve"> to deliver strength-based practice within its social care and occupational therapy teams. </w:t>
      </w:r>
    </w:p>
    <w:p w14:paraId="4084C01B" w14:textId="7794B65E" w:rsidR="00366158" w:rsidRPr="00877D91" w:rsidRDefault="00A13A4C" w:rsidP="00234FD2">
      <w:pPr>
        <w:pStyle w:val="ListParagraph"/>
        <w:numPr>
          <w:ilvl w:val="0"/>
          <w:numId w:val="1"/>
        </w:numPr>
        <w:ind w:left="426" w:hanging="568"/>
      </w:pPr>
      <w:r>
        <w:t>Deliver support to Salford residents that</w:t>
      </w:r>
      <w:r w:rsidR="00394DB8">
        <w:t xml:space="preserve"> are</w:t>
      </w:r>
      <w:r>
        <w:t xml:space="preserve"> </w:t>
      </w:r>
      <w:r w:rsidR="00826718">
        <w:t xml:space="preserve">co-produced with </w:t>
      </w:r>
      <w:r>
        <w:t>the people we support and their carers</w:t>
      </w:r>
      <w:r w:rsidR="00826718">
        <w:t xml:space="preserve"> to ensure t</w:t>
      </w:r>
      <w:r>
        <w:t>heir experience is high quality</w:t>
      </w:r>
      <w:r w:rsidR="00366158" w:rsidRPr="00877D91">
        <w:t xml:space="preserve">.  </w:t>
      </w:r>
    </w:p>
    <w:p w14:paraId="3FCAADD1" w14:textId="582F402E" w:rsidR="00366158" w:rsidRPr="00877D91" w:rsidRDefault="00366158" w:rsidP="00234FD2">
      <w:pPr>
        <w:pStyle w:val="ListParagraph"/>
        <w:numPr>
          <w:ilvl w:val="0"/>
          <w:numId w:val="1"/>
        </w:numPr>
        <w:ind w:left="426" w:hanging="568"/>
      </w:pPr>
      <w:r w:rsidRPr="00877D91">
        <w:t xml:space="preserve">Lead </w:t>
      </w:r>
      <w:r w:rsidR="00A13A4C">
        <w:t xml:space="preserve">an improvement culture and drive transformation of </w:t>
      </w:r>
      <w:r w:rsidRPr="00877D91">
        <w:t xml:space="preserve">operational service delivery </w:t>
      </w:r>
      <w:r w:rsidR="00A13A4C">
        <w:t xml:space="preserve">to improve outcomes for Salford residents </w:t>
      </w:r>
      <w:r w:rsidRPr="00877D91">
        <w:t xml:space="preserve">who draw on care and support. </w:t>
      </w:r>
    </w:p>
    <w:p w14:paraId="5111404B" w14:textId="7F58B6E8" w:rsidR="00366158" w:rsidRDefault="000D1425" w:rsidP="00826718">
      <w:pPr>
        <w:pStyle w:val="ListParagraph"/>
        <w:numPr>
          <w:ilvl w:val="0"/>
          <w:numId w:val="1"/>
        </w:numPr>
        <w:ind w:left="426" w:hanging="568"/>
      </w:pPr>
      <w:r>
        <w:t>Develop a</w:t>
      </w:r>
      <w:r w:rsidR="00366158" w:rsidRPr="00877D91">
        <w:t xml:space="preserve"> performance driven culture and ensure that performance management </w:t>
      </w:r>
      <w:r w:rsidR="00826718">
        <w:t>drives practice, timely and effective access to support</w:t>
      </w:r>
      <w:r w:rsidR="00BD7028">
        <w:t>,</w:t>
      </w:r>
      <w:r w:rsidR="00826718">
        <w:t xml:space="preserve"> as well as high quality outcomes for Salford residents. </w:t>
      </w:r>
    </w:p>
    <w:p w14:paraId="58F41318" w14:textId="5997969B" w:rsidR="00826718" w:rsidRPr="00877D91" w:rsidRDefault="00826718" w:rsidP="00826718">
      <w:pPr>
        <w:pStyle w:val="ListParagraph"/>
        <w:numPr>
          <w:ilvl w:val="0"/>
          <w:numId w:val="1"/>
        </w:numPr>
        <w:ind w:left="426" w:hanging="568"/>
      </w:pPr>
      <w:r>
        <w:t xml:space="preserve">Ensuring effective </w:t>
      </w:r>
      <w:r w:rsidR="008B17C1">
        <w:t xml:space="preserve">and efficient </w:t>
      </w:r>
      <w:r>
        <w:t xml:space="preserve">management of all </w:t>
      </w:r>
      <w:r w:rsidR="00D76704">
        <w:t>finance related</w:t>
      </w:r>
      <w:r>
        <w:t xml:space="preserve"> resources</w:t>
      </w:r>
      <w:r w:rsidR="008B17C1">
        <w:t xml:space="preserve"> inclusive of both </w:t>
      </w:r>
      <w:r w:rsidR="00D76704">
        <w:t>workforce</w:t>
      </w:r>
      <w:r w:rsidR="008B17C1">
        <w:t xml:space="preserve"> and packages of care which are linked to the delivery of statutory social care responsibilities.</w:t>
      </w:r>
      <w:r>
        <w:t xml:space="preserve"> </w:t>
      </w:r>
    </w:p>
    <w:p w14:paraId="35E2DC00" w14:textId="27798D0E" w:rsidR="00022DFA" w:rsidRDefault="006962AE" w:rsidP="00022DFA">
      <w:pPr>
        <w:pStyle w:val="ListParagraph"/>
        <w:numPr>
          <w:ilvl w:val="0"/>
          <w:numId w:val="1"/>
        </w:numPr>
        <w:ind w:left="426" w:hanging="568"/>
      </w:pPr>
      <w:r>
        <w:lastRenderedPageBreak/>
        <w:t xml:space="preserve">Working closely with the Principal Social Worker, ensure the </w:t>
      </w:r>
      <w:r w:rsidR="00285266">
        <w:t>social care workforce is effectively trained to deliver strength</w:t>
      </w:r>
      <w:r w:rsidR="00D76704">
        <w:t>s</w:t>
      </w:r>
      <w:r w:rsidR="00285266">
        <w:t>-based practice</w:t>
      </w:r>
      <w:r w:rsidR="00743817">
        <w:t xml:space="preserve"> within a </w:t>
      </w:r>
      <w:r w:rsidR="00022DFA">
        <w:t xml:space="preserve">workplace which has created the </w:t>
      </w:r>
      <w:r w:rsidR="006E2BEC">
        <w:t>right conditions to deliver excellent practice</w:t>
      </w:r>
      <w:r w:rsidR="00022DFA">
        <w:t xml:space="preserve">. </w:t>
      </w:r>
    </w:p>
    <w:p w14:paraId="1F119641" w14:textId="4BE87321" w:rsidR="00022DFA" w:rsidRDefault="00AB5B02" w:rsidP="00022DFA">
      <w:pPr>
        <w:pStyle w:val="ListParagraph"/>
        <w:numPr>
          <w:ilvl w:val="0"/>
          <w:numId w:val="1"/>
        </w:numPr>
        <w:ind w:left="426" w:hanging="568"/>
      </w:pPr>
      <w:r>
        <w:t>Leading and e</w:t>
      </w:r>
      <w:r w:rsidR="00FF4803">
        <w:t xml:space="preserve">nsuring that a learning culture is </w:t>
      </w:r>
      <w:r w:rsidR="001922EA">
        <w:t xml:space="preserve">embedded within the service </w:t>
      </w:r>
      <w:r w:rsidR="00F07F8C">
        <w:t xml:space="preserve">which learns from </w:t>
      </w:r>
      <w:r w:rsidR="00C40368">
        <w:t>a quality assurance framework</w:t>
      </w:r>
      <w:r w:rsidR="00946442">
        <w:t xml:space="preserve">, </w:t>
      </w:r>
      <w:r w:rsidR="002B459D">
        <w:t xml:space="preserve">from </w:t>
      </w:r>
      <w:r w:rsidR="00946442">
        <w:t>Safeguarding Adult Revie</w:t>
      </w:r>
      <w:r w:rsidR="002B459D">
        <w:t>w</w:t>
      </w:r>
      <w:r w:rsidR="00946442">
        <w:t>s and</w:t>
      </w:r>
      <w:r w:rsidR="00C40368">
        <w:t xml:space="preserve"> </w:t>
      </w:r>
      <w:r w:rsidR="00F07F8C">
        <w:t xml:space="preserve">the experience of </w:t>
      </w:r>
      <w:r w:rsidR="00D76704">
        <w:t>employees</w:t>
      </w:r>
      <w:r w:rsidR="00F07F8C">
        <w:t xml:space="preserve">, people with care and support needs and </w:t>
      </w:r>
      <w:r w:rsidR="00C40368">
        <w:t>carers</w:t>
      </w:r>
      <w:r w:rsidR="00946442">
        <w:t>.</w:t>
      </w:r>
    </w:p>
    <w:p w14:paraId="176AB398" w14:textId="47811A6E" w:rsidR="00366158" w:rsidRPr="00877D91" w:rsidRDefault="00234FD2" w:rsidP="00556706">
      <w:pPr>
        <w:pStyle w:val="ListParagraph"/>
        <w:numPr>
          <w:ilvl w:val="3"/>
          <w:numId w:val="1"/>
        </w:numPr>
        <w:ind w:left="426" w:hanging="568"/>
      </w:pPr>
      <w:r>
        <w:t>S</w:t>
      </w:r>
      <w:r w:rsidR="00366158" w:rsidRPr="00877D91">
        <w:t xml:space="preserve">haping, designing and leading neighbourhood working with NHS and other partners. Driving forward with leadership colleagues the delivery of the directorate's </w:t>
      </w:r>
      <w:r w:rsidR="008B17C1">
        <w:t xml:space="preserve">adult social care </w:t>
      </w:r>
      <w:r w:rsidR="00366158" w:rsidRPr="00877D91">
        <w:t>vision to ensure people in Salford are supported</w:t>
      </w:r>
      <w:r w:rsidR="008B17C1">
        <w:t xml:space="preserve"> to live </w:t>
      </w:r>
      <w:r w:rsidR="00D76704">
        <w:t xml:space="preserve">as </w:t>
      </w:r>
      <w:r w:rsidR="008B17C1">
        <w:t xml:space="preserve">independently as possible. </w:t>
      </w:r>
    </w:p>
    <w:p w14:paraId="06D05C68" w14:textId="657F515B" w:rsidR="009A618A" w:rsidRPr="00877D91" w:rsidRDefault="00234FD2" w:rsidP="00234FD2">
      <w:pPr>
        <w:pStyle w:val="ListParagraph"/>
        <w:numPr>
          <w:ilvl w:val="0"/>
          <w:numId w:val="1"/>
        </w:numPr>
        <w:ind w:left="426" w:hanging="568"/>
      </w:pPr>
      <w:r>
        <w:t>S</w:t>
      </w:r>
      <w:r w:rsidR="00366158" w:rsidRPr="00877D91">
        <w:t>upport</w:t>
      </w:r>
      <w:r>
        <w:t>ing</w:t>
      </w:r>
      <w:r w:rsidR="00366158" w:rsidRPr="00877D91">
        <w:t xml:space="preserve"> the statutory Director of Adult Social Care (DASS) and Board of Directors in the SCO / NCA to ensure the safe and effective statutory duties of Adult Social Care (set out in the S75 agreement) as part of the wider integration of local services, ensuring that the service delivers high quality provision and positive outcomes for people in Salford.  This will include working closely with the </w:t>
      </w:r>
      <w:r>
        <w:t>k</w:t>
      </w:r>
      <w:r w:rsidR="00366158" w:rsidRPr="00877D91">
        <w:t xml:space="preserve">ey stakeholders from Salford City Council and the NHS. </w:t>
      </w:r>
    </w:p>
    <w:p w14:paraId="36E68795" w14:textId="4021CB8D" w:rsidR="002115D4" w:rsidRPr="00877D91" w:rsidRDefault="00234FD2" w:rsidP="00234FD2">
      <w:pPr>
        <w:pStyle w:val="ListParagraph"/>
        <w:numPr>
          <w:ilvl w:val="0"/>
          <w:numId w:val="1"/>
        </w:numPr>
        <w:ind w:left="426" w:hanging="568"/>
      </w:pPr>
      <w:r>
        <w:t>L</w:t>
      </w:r>
      <w:r w:rsidR="002115D4" w:rsidRPr="00877D91">
        <w:t>ead</w:t>
      </w:r>
      <w:r>
        <w:t>ing</w:t>
      </w:r>
      <w:r w:rsidR="002115D4" w:rsidRPr="00877D91">
        <w:t xml:space="preserve"> a people-</w:t>
      </w:r>
      <w:r w:rsidR="00877D91" w:rsidRPr="00877D91">
        <w:t>centred</w:t>
      </w:r>
      <w:r w:rsidR="002115D4" w:rsidRPr="00877D91">
        <w:t>, values based and inclusive organisational culture that promotes innovation and creativity, nurtures growth and focuses on developing and maximising potential to improve services.</w:t>
      </w:r>
    </w:p>
    <w:p w14:paraId="0389153E" w14:textId="77777777" w:rsidR="00D76704" w:rsidRDefault="002115D4" w:rsidP="00D76704">
      <w:pPr>
        <w:pStyle w:val="ListParagraph"/>
        <w:numPr>
          <w:ilvl w:val="0"/>
          <w:numId w:val="1"/>
        </w:numPr>
        <w:ind w:left="426" w:hanging="568"/>
      </w:pPr>
      <w:r w:rsidRPr="00877D91">
        <w:t xml:space="preserve">Through personal example, commitment and action </w:t>
      </w:r>
      <w:r w:rsidR="00784778" w:rsidRPr="00877D91">
        <w:t xml:space="preserve">you will continue to </w:t>
      </w:r>
      <w:r w:rsidRPr="00877D91">
        <w:t>develop an inclusive, supportive and constructive environment where everyone is treated with dignity and respect and diversity is valued in the workplace, in service delivery and communications.</w:t>
      </w:r>
    </w:p>
    <w:p w14:paraId="6C7E9DE3" w14:textId="608009B3" w:rsidR="00D76704" w:rsidRPr="00877D91" w:rsidRDefault="00D76704" w:rsidP="00D76704">
      <w:pPr>
        <w:pStyle w:val="ListParagraph"/>
        <w:numPr>
          <w:ilvl w:val="0"/>
          <w:numId w:val="1"/>
        </w:numPr>
        <w:ind w:left="426" w:hanging="568"/>
      </w:pPr>
      <w:r>
        <w:t xml:space="preserve">Undertake duties as part of the Emergency Planning and business continuity rota.  </w:t>
      </w:r>
    </w:p>
    <w:p w14:paraId="1F594A08" w14:textId="45CE5570" w:rsidR="007846DD" w:rsidRPr="00877D91" w:rsidRDefault="00234FD2" w:rsidP="00234FD2">
      <w:pPr>
        <w:pStyle w:val="ListParagraph"/>
        <w:numPr>
          <w:ilvl w:val="0"/>
          <w:numId w:val="1"/>
        </w:numPr>
        <w:ind w:left="426" w:hanging="568"/>
      </w:pPr>
      <w:r>
        <w:t>B</w:t>
      </w:r>
      <w:r w:rsidR="002115D4" w:rsidRPr="00877D91">
        <w:t xml:space="preserve">e a visible leader and ambassador for the city promoting Salford as a place to live, work, </w:t>
      </w:r>
      <w:r w:rsidR="00FC50E4" w:rsidRPr="00877D91">
        <w:t>invest,</w:t>
      </w:r>
      <w:r w:rsidR="002115D4" w:rsidRPr="00877D91">
        <w:t xml:space="preserve"> learn and play</w:t>
      </w:r>
      <w:r w:rsidR="00F7607A" w:rsidRPr="00877D91">
        <w:t>.</w:t>
      </w:r>
    </w:p>
    <w:p w14:paraId="79A3A043" w14:textId="4AFB2A9F" w:rsidR="009A618A" w:rsidRPr="00877D91" w:rsidRDefault="0030762F" w:rsidP="00366158">
      <w:pPr>
        <w:pStyle w:val="Heading2"/>
      </w:pPr>
      <w:r w:rsidRPr="00877D91">
        <w:t>Key outcomes</w:t>
      </w:r>
    </w:p>
    <w:p w14:paraId="2A936E8D" w14:textId="77777777" w:rsidR="00D76704" w:rsidRDefault="00D45A97" w:rsidP="00D45A97">
      <w:pPr>
        <w:pStyle w:val="ListParagraph"/>
        <w:numPr>
          <w:ilvl w:val="0"/>
          <w:numId w:val="1"/>
        </w:numPr>
        <w:ind w:left="426" w:hanging="567"/>
      </w:pPr>
      <w:r>
        <w:t>A</w:t>
      </w:r>
      <w:r w:rsidRPr="00877D91">
        <w:t xml:space="preserve">ll statutory functions are delivered, </w:t>
      </w:r>
      <w:r>
        <w:t xml:space="preserve">through </w:t>
      </w:r>
      <w:r w:rsidRPr="00877D91">
        <w:t>good quality support and services are in place to meet people’s needs and outcomes</w:t>
      </w:r>
      <w:r>
        <w:t xml:space="preserve">. </w:t>
      </w:r>
    </w:p>
    <w:p w14:paraId="31215A69" w14:textId="3EDFCB9F" w:rsidR="00D45A97" w:rsidRDefault="00D45A97" w:rsidP="00D45A97">
      <w:pPr>
        <w:pStyle w:val="ListParagraph"/>
        <w:numPr>
          <w:ilvl w:val="0"/>
          <w:numId w:val="1"/>
        </w:numPr>
        <w:ind w:left="426" w:hanging="567"/>
      </w:pPr>
      <w:r>
        <w:t>S</w:t>
      </w:r>
      <w:r w:rsidRPr="00877D91">
        <w:t xml:space="preserve">trong and effective leadership, strategic advice and guidance </w:t>
      </w:r>
      <w:r>
        <w:t xml:space="preserve">is in place </w:t>
      </w:r>
      <w:r w:rsidRPr="00877D91">
        <w:t xml:space="preserve">within the Salford Care Organisation, Northern </w:t>
      </w:r>
      <w:r>
        <w:t>C</w:t>
      </w:r>
      <w:r w:rsidRPr="00877D91">
        <w:t xml:space="preserve">are Alliance, Salford City Council, and external partners.  </w:t>
      </w:r>
      <w:r>
        <w:t>E</w:t>
      </w:r>
      <w:r w:rsidRPr="00877D91">
        <w:t>nsur</w:t>
      </w:r>
      <w:r>
        <w:t>ing</w:t>
      </w:r>
      <w:r w:rsidRPr="00877D91">
        <w:t xml:space="preserve"> adult social care is responsive to the adult social care reform agenda alongside readiness for inspection and assurance frameworks by CQC.</w:t>
      </w:r>
    </w:p>
    <w:p w14:paraId="67962E0E" w14:textId="77777777" w:rsidR="00D45A97" w:rsidRPr="00877D91" w:rsidRDefault="00D45A97" w:rsidP="00D45A97">
      <w:pPr>
        <w:pStyle w:val="ListParagraph"/>
        <w:numPr>
          <w:ilvl w:val="0"/>
          <w:numId w:val="1"/>
        </w:numPr>
        <w:ind w:left="426" w:hanging="567"/>
      </w:pPr>
      <w:r>
        <w:t xml:space="preserve">Statutory duties are fulfilled through </w:t>
      </w:r>
      <w:r w:rsidRPr="00877D91">
        <w:t xml:space="preserve">sound strategic advice and guidance. </w:t>
      </w:r>
      <w:r>
        <w:t>A culture of continuous improvement is developed through</w:t>
      </w:r>
      <w:r w:rsidRPr="00877D91">
        <w:t xml:space="preserve"> effective leadership and clear direction for all staff </w:t>
      </w:r>
      <w:r>
        <w:t xml:space="preserve">and managers </w:t>
      </w:r>
      <w:r w:rsidRPr="00877D91">
        <w:t>within the divisions of Adult Services and Health.</w:t>
      </w:r>
    </w:p>
    <w:p w14:paraId="43DF9781" w14:textId="77777777" w:rsidR="00D76704" w:rsidRDefault="003247C9" w:rsidP="003247C9">
      <w:pPr>
        <w:pStyle w:val="ListParagraph"/>
        <w:numPr>
          <w:ilvl w:val="0"/>
          <w:numId w:val="1"/>
        </w:numPr>
        <w:ind w:left="426" w:hanging="567"/>
      </w:pPr>
      <w:r>
        <w:t>A</w:t>
      </w:r>
      <w:r w:rsidRPr="00877D91">
        <w:t xml:space="preserve">dult social care senior leadership team, wider council, NHS, and key </w:t>
      </w:r>
      <w:r w:rsidR="00D76704" w:rsidRPr="00877D91">
        <w:t>stakeholders effectively</w:t>
      </w:r>
      <w:r w:rsidRPr="00877D91">
        <w:t xml:space="preserve"> implement</w:t>
      </w:r>
      <w:r>
        <w:t xml:space="preserve"> and embed</w:t>
      </w:r>
      <w:r w:rsidRPr="00877D91">
        <w:t xml:space="preserve"> major legislative and transformational change.</w:t>
      </w:r>
    </w:p>
    <w:p w14:paraId="53857B16" w14:textId="7D4BAC28" w:rsidR="003247C9" w:rsidRPr="00877D91" w:rsidRDefault="00D76704" w:rsidP="003247C9">
      <w:pPr>
        <w:pStyle w:val="ListParagraph"/>
        <w:numPr>
          <w:ilvl w:val="0"/>
          <w:numId w:val="1"/>
        </w:numPr>
        <w:ind w:left="426" w:hanging="567"/>
      </w:pPr>
      <w:r>
        <w:t>Ensure r</w:t>
      </w:r>
      <w:r w:rsidR="003247C9" w:rsidRPr="00877D91">
        <w:t xml:space="preserve">elationship-based models of change and transformation </w:t>
      </w:r>
      <w:r w:rsidR="003247C9">
        <w:t>are</w:t>
      </w:r>
      <w:r>
        <w:t xml:space="preserve"> embedded and</w:t>
      </w:r>
      <w:r w:rsidR="003247C9">
        <w:t xml:space="preserve"> </w:t>
      </w:r>
      <w:r w:rsidR="003247C9" w:rsidRPr="00877D91">
        <w:t>supported by co-operative and inclusive leadership with all senior management, elected members and staff.</w:t>
      </w:r>
    </w:p>
    <w:p w14:paraId="03379DEE" w14:textId="3C6C99E0" w:rsidR="009A618A" w:rsidRPr="00877D91" w:rsidRDefault="00556706" w:rsidP="00E133E1">
      <w:pPr>
        <w:pStyle w:val="ListParagraph"/>
        <w:numPr>
          <w:ilvl w:val="0"/>
          <w:numId w:val="1"/>
        </w:numPr>
        <w:ind w:left="426" w:hanging="567"/>
      </w:pPr>
      <w:r>
        <w:t>S</w:t>
      </w:r>
      <w:r w:rsidRPr="00877D91">
        <w:t xml:space="preserve">trategic business plans </w:t>
      </w:r>
      <w:r>
        <w:t xml:space="preserve">are developed and implemented </w:t>
      </w:r>
      <w:r w:rsidRPr="00877D91">
        <w:t xml:space="preserve">in line with the core purpose and vision of Adult Social Care </w:t>
      </w:r>
      <w:r w:rsidR="00E133E1">
        <w:t xml:space="preserve">with </w:t>
      </w:r>
      <w:r w:rsidR="00047B80">
        <w:t>D</w:t>
      </w:r>
      <w:r w:rsidR="00047B80" w:rsidRPr="00877D91">
        <w:t xml:space="preserve">elivery against </w:t>
      </w:r>
      <w:r w:rsidR="00E133E1">
        <w:t xml:space="preserve">these </w:t>
      </w:r>
      <w:r w:rsidR="00047B80" w:rsidRPr="00877D91">
        <w:t xml:space="preserve">annual business plans, </w:t>
      </w:r>
      <w:r w:rsidR="00047B80" w:rsidRPr="00877D91">
        <w:lastRenderedPageBreak/>
        <w:t xml:space="preserve">financial and performance targets </w:t>
      </w:r>
      <w:r w:rsidR="00E133E1">
        <w:t xml:space="preserve">being </w:t>
      </w:r>
      <w:r w:rsidR="00047B80">
        <w:t>achieved through d</w:t>
      </w:r>
      <w:r w:rsidR="009A618A" w:rsidRPr="00877D91">
        <w:t>elegated authority and accountability for the operational delivery of all adult social care services</w:t>
      </w:r>
      <w:r w:rsidR="00E133E1">
        <w:t xml:space="preserve">.  Regular </w:t>
      </w:r>
      <w:r w:rsidR="00753634" w:rsidRPr="00877D91">
        <w:t>assurances</w:t>
      </w:r>
      <w:r w:rsidR="009B41DA">
        <w:t xml:space="preserve"> </w:t>
      </w:r>
      <w:r w:rsidR="00753634">
        <w:t xml:space="preserve">are </w:t>
      </w:r>
      <w:r w:rsidR="009B41DA">
        <w:t>given</w:t>
      </w:r>
      <w:r w:rsidR="009A618A" w:rsidRPr="00877D91">
        <w:t xml:space="preserve"> to</w:t>
      </w:r>
      <w:r w:rsidR="00753634">
        <w:t xml:space="preserve"> the</w:t>
      </w:r>
      <w:r w:rsidR="009A618A" w:rsidRPr="00877D91">
        <w:t xml:space="preserve"> statutory Director of Adult Social Care (DASS) and Board of Directors in the SCO/NCA</w:t>
      </w:r>
      <w:r w:rsidR="009B41DA">
        <w:t>.</w:t>
      </w:r>
    </w:p>
    <w:p w14:paraId="58DD28CB" w14:textId="041E94D4" w:rsidR="009A618A" w:rsidRPr="00877D91" w:rsidRDefault="00047B80" w:rsidP="00234FD2">
      <w:pPr>
        <w:pStyle w:val="ListParagraph"/>
        <w:numPr>
          <w:ilvl w:val="0"/>
          <w:numId w:val="1"/>
        </w:numPr>
        <w:ind w:left="426" w:hanging="567"/>
      </w:pPr>
      <w:r>
        <w:t xml:space="preserve">All operations </w:t>
      </w:r>
      <w:r w:rsidRPr="00047B80">
        <w:t xml:space="preserve">appertaining to social care assessment, safeguarding and delivery of care </w:t>
      </w:r>
      <w:r>
        <w:t>are</w:t>
      </w:r>
      <w:r w:rsidR="009A618A" w:rsidRPr="00877D91">
        <w:t xml:space="preserve"> effective and smooth </w:t>
      </w:r>
      <w:r w:rsidR="00D76704" w:rsidRPr="00877D91">
        <w:t>running,</w:t>
      </w:r>
      <w:r w:rsidR="009A618A" w:rsidRPr="00877D91">
        <w:t xml:space="preserve"> and the relevant aspects of the </w:t>
      </w:r>
      <w:r w:rsidR="00D76704">
        <w:t>p</w:t>
      </w:r>
      <w:r w:rsidR="009A618A" w:rsidRPr="00877D91">
        <w:t xml:space="preserve">ortfolio are compliant with all relevant legislation, regulations, and </w:t>
      </w:r>
      <w:r w:rsidR="00D76704">
        <w:t>e</w:t>
      </w:r>
      <w:r w:rsidR="009A618A" w:rsidRPr="00877D91">
        <w:t xml:space="preserve">quality duties. </w:t>
      </w:r>
    </w:p>
    <w:p w14:paraId="4E19F910" w14:textId="3A50CDB0" w:rsidR="009A618A" w:rsidRPr="00877D91" w:rsidRDefault="00047B80" w:rsidP="00234FD2">
      <w:pPr>
        <w:pStyle w:val="ListParagraph"/>
        <w:numPr>
          <w:ilvl w:val="0"/>
          <w:numId w:val="1"/>
        </w:numPr>
        <w:ind w:left="426" w:hanging="567"/>
      </w:pPr>
      <w:r>
        <w:t>N</w:t>
      </w:r>
      <w:r w:rsidR="009A618A" w:rsidRPr="00877D91">
        <w:t>ew initiatives and changes in legislation and government policy</w:t>
      </w:r>
      <w:r>
        <w:t xml:space="preserve"> are embedded</w:t>
      </w:r>
      <w:r w:rsidR="009A618A" w:rsidRPr="00877D91">
        <w:t>, maintaining a high level of professional expertise and utilising professional networks to maintain a sound awareness of relevant law, policy, and regional and national developments; ensuring it informs local policy and practice. e.g., Liberty Protection Safeguards, charging reforms etc.</w:t>
      </w:r>
    </w:p>
    <w:p w14:paraId="5574C25D" w14:textId="1265F439" w:rsidR="009A618A" w:rsidRPr="00877D91" w:rsidRDefault="00047B80" w:rsidP="00234FD2">
      <w:pPr>
        <w:pStyle w:val="ListParagraph"/>
        <w:numPr>
          <w:ilvl w:val="0"/>
          <w:numId w:val="1"/>
        </w:numPr>
        <w:ind w:left="426" w:hanging="567"/>
      </w:pPr>
      <w:r>
        <w:t>A</w:t>
      </w:r>
      <w:r w:rsidR="009A618A" w:rsidRPr="00877D91">
        <w:t>vailable</w:t>
      </w:r>
      <w:r>
        <w:t xml:space="preserve"> stakeholder</w:t>
      </w:r>
      <w:r w:rsidR="009A618A" w:rsidRPr="00877D91">
        <w:t xml:space="preserve"> assets and resources </w:t>
      </w:r>
      <w:r>
        <w:t xml:space="preserve">are integrated </w:t>
      </w:r>
      <w:r w:rsidR="009A618A" w:rsidRPr="00877D91">
        <w:t xml:space="preserve">to deliver strengths and assets-based working, which will encourage innovation and support development and spread of best practice across adult social care and the NHS. </w:t>
      </w:r>
    </w:p>
    <w:p w14:paraId="7B5144AB" w14:textId="2CCA27B7" w:rsidR="009A618A" w:rsidRPr="00877D91" w:rsidRDefault="000D1425" w:rsidP="00234FD2">
      <w:pPr>
        <w:pStyle w:val="ListParagraph"/>
        <w:numPr>
          <w:ilvl w:val="0"/>
          <w:numId w:val="1"/>
        </w:numPr>
        <w:ind w:left="426" w:hanging="567"/>
      </w:pPr>
      <w:r>
        <w:t>K</w:t>
      </w:r>
      <w:r w:rsidR="009A618A" w:rsidRPr="00877D91">
        <w:t>ey system leads ensure governance and performance management outcome frameworks remain under review, are effectively embedded, and are owned at all levels of adult social care.  This includes develop</w:t>
      </w:r>
      <w:r>
        <w:t>ing</w:t>
      </w:r>
      <w:r w:rsidR="009A618A" w:rsidRPr="00877D91">
        <w:t xml:space="preserve"> joint outcome performance indicators and standards of practice</w:t>
      </w:r>
      <w:r>
        <w:t xml:space="preserve"> with system leaders.</w:t>
      </w:r>
    </w:p>
    <w:p w14:paraId="77C460FC" w14:textId="4511718B" w:rsidR="009A618A" w:rsidRPr="00877D91" w:rsidRDefault="000D1425" w:rsidP="00234FD2">
      <w:pPr>
        <w:pStyle w:val="ListParagraph"/>
        <w:numPr>
          <w:ilvl w:val="0"/>
          <w:numId w:val="1"/>
        </w:numPr>
        <w:ind w:left="426" w:hanging="567"/>
      </w:pPr>
      <w:r>
        <w:t>E</w:t>
      </w:r>
      <w:r w:rsidR="009A618A" w:rsidRPr="00877D91">
        <w:t xml:space="preserve">ffective operation of decision-making and scrutiny processes and promote good governance and accountability by all. </w:t>
      </w:r>
      <w:r>
        <w:t>Including</w:t>
      </w:r>
      <w:r w:rsidR="009A618A" w:rsidRPr="00877D91">
        <w:t xml:space="preserve"> briefing, supporting, and advising elected members as required.</w:t>
      </w:r>
    </w:p>
    <w:p w14:paraId="43C98FF8" w14:textId="77777777" w:rsidR="009A618A" w:rsidRPr="00877D91" w:rsidRDefault="009A618A" w:rsidP="00234FD2">
      <w:pPr>
        <w:pStyle w:val="ListParagraph"/>
        <w:numPr>
          <w:ilvl w:val="0"/>
          <w:numId w:val="1"/>
        </w:numPr>
        <w:ind w:left="426" w:hanging="567"/>
      </w:pPr>
      <w:r w:rsidRPr="00877D91">
        <w:t xml:space="preserve">Promote a person led approach, improved engagement, outcomes and experience through co-production and co-design with people who draw on care and support. </w:t>
      </w:r>
    </w:p>
    <w:p w14:paraId="1E43753D" w14:textId="60330AA5" w:rsidR="009A618A" w:rsidRPr="00877D91" w:rsidRDefault="000D1425" w:rsidP="00234FD2">
      <w:pPr>
        <w:pStyle w:val="ListParagraph"/>
        <w:numPr>
          <w:ilvl w:val="0"/>
          <w:numId w:val="1"/>
        </w:numPr>
        <w:ind w:left="426" w:hanging="567"/>
      </w:pPr>
      <w:r>
        <w:t>Themes of c</w:t>
      </w:r>
      <w:r w:rsidR="009A618A" w:rsidRPr="00877D91">
        <w:t>hange, innovation, and continuous improvement will be driv</w:t>
      </w:r>
      <w:r>
        <w:t>en across ASC, with s</w:t>
      </w:r>
      <w:r w:rsidR="009A618A" w:rsidRPr="00877D91">
        <w:t>ervice excellence be</w:t>
      </w:r>
      <w:r>
        <w:t>ing</w:t>
      </w:r>
      <w:r w:rsidR="009A618A" w:rsidRPr="00877D91">
        <w:t xml:space="preserve"> the measure of success. Work</w:t>
      </w:r>
      <w:r>
        <w:t>ing</w:t>
      </w:r>
      <w:r w:rsidR="009A618A" w:rsidRPr="00877D91">
        <w:t xml:space="preserve"> with key partners across the ICS health system to deliver operational effectiveness, for example with discharge</w:t>
      </w:r>
      <w:r w:rsidR="00047B80">
        <w:t>.</w:t>
      </w:r>
    </w:p>
    <w:p w14:paraId="1F86EFA1" w14:textId="17A2C67E" w:rsidR="0030762F" w:rsidRPr="00877D91" w:rsidRDefault="0030762F" w:rsidP="0030762F">
      <w:pPr>
        <w:pStyle w:val="Heading2"/>
      </w:pPr>
      <w:r w:rsidRPr="00877D91">
        <w:t>What we need from you</w:t>
      </w:r>
    </w:p>
    <w:p w14:paraId="58A27447" w14:textId="3B5AF0D8" w:rsidR="00FC0413" w:rsidRPr="006B0860" w:rsidRDefault="00FC0413" w:rsidP="00466612">
      <w:pPr>
        <w:pStyle w:val="ListParagraph"/>
        <w:numPr>
          <w:ilvl w:val="0"/>
          <w:numId w:val="4"/>
        </w:numPr>
        <w:ind w:left="0" w:hanging="284"/>
        <w:rPr>
          <w:rFonts w:cs="Arial"/>
          <w:color w:val="000000" w:themeColor="text1"/>
          <w:szCs w:val="24"/>
        </w:rPr>
      </w:pPr>
      <w:r w:rsidRPr="00877D91">
        <w:rPr>
          <w:rFonts w:cs="Arial"/>
          <w:color w:val="000000" w:themeColor="text1"/>
          <w:szCs w:val="24"/>
        </w:rPr>
        <w:t>Extensive experience</w:t>
      </w:r>
      <w:r w:rsidR="009B2FF4">
        <w:rPr>
          <w:rFonts w:cs="Arial"/>
          <w:color w:val="000000" w:themeColor="text1"/>
          <w:szCs w:val="24"/>
        </w:rPr>
        <w:t xml:space="preserve"> at a senior management level in a social care </w:t>
      </w:r>
      <w:r w:rsidR="00466612">
        <w:rPr>
          <w:rFonts w:cs="Arial"/>
          <w:color w:val="000000" w:themeColor="text1"/>
          <w:szCs w:val="24"/>
        </w:rPr>
        <w:t>organisation</w:t>
      </w:r>
      <w:r w:rsidRPr="00877D91">
        <w:rPr>
          <w:rFonts w:cs="Arial"/>
          <w:color w:val="000000" w:themeColor="text1"/>
          <w:szCs w:val="24"/>
        </w:rPr>
        <w:t xml:space="preserve"> and proven track record of leading and delivering on successful large scale organisational business change and transformation programmes resulting in successful outcomes for residents, </w:t>
      </w:r>
      <w:r w:rsidR="00D76704">
        <w:rPr>
          <w:rFonts w:cs="Arial"/>
          <w:color w:val="000000" w:themeColor="text1"/>
          <w:szCs w:val="24"/>
        </w:rPr>
        <w:t>employees</w:t>
      </w:r>
      <w:r w:rsidR="00466612">
        <w:rPr>
          <w:rFonts w:cs="Arial"/>
          <w:color w:val="000000" w:themeColor="text1"/>
          <w:szCs w:val="24"/>
        </w:rPr>
        <w:t xml:space="preserve"> and organisations</w:t>
      </w:r>
      <w:r w:rsidR="006B0860">
        <w:rPr>
          <w:rFonts w:cs="Arial"/>
          <w:color w:val="000000" w:themeColor="text1"/>
          <w:szCs w:val="24"/>
        </w:rPr>
        <w:t xml:space="preserve">.  </w:t>
      </w:r>
    </w:p>
    <w:p w14:paraId="3C29DBD7" w14:textId="3528E9CE" w:rsidR="00F7607A" w:rsidRPr="00877D91" w:rsidRDefault="00FC0413" w:rsidP="00234FD2">
      <w:pPr>
        <w:pStyle w:val="ListParagraph"/>
        <w:numPr>
          <w:ilvl w:val="0"/>
          <w:numId w:val="4"/>
        </w:numPr>
        <w:ind w:left="0" w:hanging="284"/>
        <w:rPr>
          <w:rFonts w:cs="Arial"/>
          <w:color w:val="000000" w:themeColor="text1"/>
          <w:szCs w:val="24"/>
        </w:rPr>
      </w:pPr>
      <w:r w:rsidRPr="00877D91">
        <w:rPr>
          <w:rFonts w:cs="Arial"/>
          <w:color w:val="000000" w:themeColor="text1"/>
          <w:szCs w:val="24"/>
        </w:rPr>
        <w:t>A proven track record of leading, motivating and managing multi-disciplinary teams, including the establishment of a positive performance culture that has delivered effective performance, continuous service improvement, culture change and the management of under-performance</w:t>
      </w:r>
      <w:r w:rsidR="006B0860">
        <w:rPr>
          <w:rFonts w:cs="Arial"/>
          <w:color w:val="000000" w:themeColor="text1"/>
          <w:szCs w:val="24"/>
        </w:rPr>
        <w:t>.</w:t>
      </w:r>
    </w:p>
    <w:p w14:paraId="1CC1C141" w14:textId="171A7477" w:rsidR="00FC0413" w:rsidRPr="00877D91" w:rsidRDefault="00FC0413" w:rsidP="00234FD2">
      <w:pPr>
        <w:pStyle w:val="ListParagraph"/>
        <w:numPr>
          <w:ilvl w:val="0"/>
          <w:numId w:val="4"/>
        </w:numPr>
        <w:ind w:left="0" w:hanging="284"/>
        <w:rPr>
          <w:rFonts w:cs="Arial"/>
          <w:color w:val="000000" w:themeColor="text1"/>
          <w:szCs w:val="24"/>
        </w:rPr>
      </w:pPr>
      <w:r w:rsidRPr="00877D91">
        <w:rPr>
          <w:rFonts w:cs="Arial"/>
          <w:color w:val="000000" w:themeColor="text1"/>
          <w:szCs w:val="24"/>
        </w:rPr>
        <w:t>Evidence of successful resource and financial management, including evidence of the resolution of conflicting priorities, formulating budgets, and applying rigorous monitoring and control procedures</w:t>
      </w:r>
      <w:r w:rsidR="006B0860">
        <w:rPr>
          <w:rFonts w:cs="Arial"/>
          <w:color w:val="000000" w:themeColor="text1"/>
          <w:szCs w:val="24"/>
        </w:rPr>
        <w:t>.</w:t>
      </w:r>
    </w:p>
    <w:p w14:paraId="551FE708" w14:textId="77777777" w:rsidR="00FC0413" w:rsidRPr="00877D91" w:rsidRDefault="00FC0413" w:rsidP="00234FD2">
      <w:pPr>
        <w:pStyle w:val="ListParagraph"/>
        <w:numPr>
          <w:ilvl w:val="0"/>
          <w:numId w:val="4"/>
        </w:numPr>
        <w:ind w:left="0" w:hanging="284"/>
        <w:rPr>
          <w:rFonts w:cs="Arial"/>
          <w:color w:val="000000" w:themeColor="text1"/>
          <w:szCs w:val="24"/>
        </w:rPr>
      </w:pPr>
      <w:r w:rsidRPr="00877D91">
        <w:rPr>
          <w:rFonts w:cs="Arial"/>
          <w:color w:val="000000" w:themeColor="text1"/>
          <w:szCs w:val="24"/>
        </w:rPr>
        <w:t xml:space="preserve">Experience of leading multi-agency safeguarding enquiries in line with statutory requirements, this will include leading whole service safeguarding enquiries. </w:t>
      </w:r>
    </w:p>
    <w:p w14:paraId="40C5D604" w14:textId="6F092FF9" w:rsidR="00FC0413" w:rsidRPr="00877D91" w:rsidRDefault="00FC0413" w:rsidP="00234FD2">
      <w:pPr>
        <w:pStyle w:val="ListParagraph"/>
        <w:numPr>
          <w:ilvl w:val="0"/>
          <w:numId w:val="4"/>
        </w:numPr>
        <w:ind w:left="0" w:hanging="284"/>
        <w:rPr>
          <w:rFonts w:cs="Arial"/>
          <w:color w:val="000000" w:themeColor="text1"/>
          <w:szCs w:val="24"/>
        </w:rPr>
      </w:pPr>
      <w:r w:rsidRPr="00877D91">
        <w:rPr>
          <w:rFonts w:cs="Arial"/>
          <w:color w:val="000000" w:themeColor="text1"/>
          <w:szCs w:val="24"/>
        </w:rPr>
        <w:lastRenderedPageBreak/>
        <w:t xml:space="preserve">Experienced in developing and applying audit and assurance frameworks </w:t>
      </w:r>
      <w:r w:rsidR="0060233C">
        <w:rPr>
          <w:rFonts w:cs="Arial"/>
          <w:color w:val="000000" w:themeColor="text1"/>
          <w:szCs w:val="24"/>
        </w:rPr>
        <w:t xml:space="preserve">including CQC </w:t>
      </w:r>
      <w:r w:rsidRPr="00877D91">
        <w:rPr>
          <w:rFonts w:cs="Arial"/>
          <w:color w:val="000000" w:themeColor="text1"/>
          <w:szCs w:val="24"/>
        </w:rPr>
        <w:t>to secure lasting improvements that drive significant improvements in outcomes for people who draw on care and support (including carers)</w:t>
      </w:r>
      <w:r w:rsidR="006B0860">
        <w:rPr>
          <w:rFonts w:cs="Arial"/>
          <w:color w:val="000000" w:themeColor="text1"/>
          <w:szCs w:val="24"/>
        </w:rPr>
        <w:t>.</w:t>
      </w:r>
    </w:p>
    <w:p w14:paraId="424E7070" w14:textId="49A20E8B" w:rsidR="00F7607A" w:rsidRPr="00877D91" w:rsidRDefault="00FC0413" w:rsidP="00234FD2">
      <w:pPr>
        <w:pStyle w:val="ListParagraph"/>
        <w:numPr>
          <w:ilvl w:val="0"/>
          <w:numId w:val="4"/>
        </w:numPr>
        <w:ind w:left="0" w:hanging="284"/>
        <w:rPr>
          <w:rFonts w:cs="Arial"/>
          <w:color w:val="000000" w:themeColor="text1"/>
          <w:szCs w:val="24"/>
        </w:rPr>
      </w:pPr>
      <w:r w:rsidRPr="00877D91">
        <w:rPr>
          <w:rFonts w:cs="Arial"/>
          <w:color w:val="000000" w:themeColor="text1"/>
          <w:szCs w:val="24"/>
        </w:rPr>
        <w:t>Demonstrable record of delivering technical/specialist services, practice advice and guidance spanning across all levels of statutory organisations</w:t>
      </w:r>
      <w:r w:rsidR="006B0860">
        <w:rPr>
          <w:rFonts w:cs="Arial"/>
          <w:color w:val="000000" w:themeColor="text1"/>
          <w:szCs w:val="24"/>
        </w:rPr>
        <w:t>.</w:t>
      </w:r>
    </w:p>
    <w:p w14:paraId="199D5A35" w14:textId="0A42049B" w:rsidR="00FC0413" w:rsidRPr="00877D91" w:rsidRDefault="00FC0413" w:rsidP="00234FD2">
      <w:pPr>
        <w:pStyle w:val="ListParagraph"/>
        <w:numPr>
          <w:ilvl w:val="0"/>
          <w:numId w:val="4"/>
        </w:numPr>
        <w:ind w:left="0" w:hanging="284"/>
        <w:rPr>
          <w:rFonts w:cs="Arial"/>
          <w:color w:val="000000" w:themeColor="text1"/>
          <w:szCs w:val="24"/>
        </w:rPr>
      </w:pPr>
      <w:r w:rsidRPr="00877D91">
        <w:rPr>
          <w:rFonts w:cs="Arial"/>
          <w:color w:val="000000" w:themeColor="text1"/>
          <w:szCs w:val="24"/>
        </w:rPr>
        <w:t xml:space="preserve">Experience of successful operational delivery </w:t>
      </w:r>
      <w:bookmarkStart w:id="0" w:name="_Hlk191921247"/>
      <w:r w:rsidRPr="00877D91">
        <w:rPr>
          <w:rFonts w:cs="Arial"/>
          <w:color w:val="000000" w:themeColor="text1"/>
          <w:szCs w:val="24"/>
        </w:rPr>
        <w:t>and developing strengths-based approaches that ensure people retain choice and control</w:t>
      </w:r>
      <w:r w:rsidR="006B0860">
        <w:rPr>
          <w:rFonts w:cs="Arial"/>
          <w:color w:val="000000" w:themeColor="text1"/>
          <w:szCs w:val="24"/>
        </w:rPr>
        <w:t>.</w:t>
      </w:r>
    </w:p>
    <w:bookmarkEnd w:id="0"/>
    <w:p w14:paraId="71060569" w14:textId="2E750E18" w:rsidR="00FC0413" w:rsidRPr="00877D91" w:rsidRDefault="00FC0413" w:rsidP="00234FD2">
      <w:pPr>
        <w:pStyle w:val="ListParagraph"/>
        <w:numPr>
          <w:ilvl w:val="0"/>
          <w:numId w:val="4"/>
        </w:numPr>
        <w:ind w:left="0" w:hanging="284"/>
        <w:rPr>
          <w:rFonts w:cs="Arial"/>
          <w:color w:val="000000" w:themeColor="text1"/>
          <w:szCs w:val="24"/>
        </w:rPr>
      </w:pPr>
      <w:r w:rsidRPr="00877D91">
        <w:rPr>
          <w:rFonts w:cs="Arial"/>
          <w:color w:val="000000" w:themeColor="text1"/>
          <w:szCs w:val="24"/>
        </w:rPr>
        <w:t>Extensive knowledge of relevant legislation and experience of applying in complex settings for e.g., the Care Act, the Mental Capacity Act, Mental Health legislation, adult safeguarding, and research</w:t>
      </w:r>
      <w:r w:rsidR="006B0860">
        <w:rPr>
          <w:rFonts w:cs="Arial"/>
          <w:color w:val="000000" w:themeColor="text1"/>
          <w:szCs w:val="24"/>
        </w:rPr>
        <w:t>.</w:t>
      </w:r>
    </w:p>
    <w:p w14:paraId="22FCFFBC" w14:textId="31315F54" w:rsidR="00FC0413" w:rsidRPr="006B0860" w:rsidRDefault="00FC0413" w:rsidP="00234FD2">
      <w:pPr>
        <w:pStyle w:val="ListParagraph"/>
        <w:numPr>
          <w:ilvl w:val="0"/>
          <w:numId w:val="4"/>
        </w:numPr>
        <w:ind w:left="0" w:hanging="284"/>
        <w:rPr>
          <w:rFonts w:cs="Arial"/>
          <w:color w:val="000000" w:themeColor="text1"/>
          <w:szCs w:val="24"/>
        </w:rPr>
      </w:pPr>
      <w:r w:rsidRPr="00877D91">
        <w:rPr>
          <w:rFonts w:cs="Arial"/>
          <w:color w:val="000000" w:themeColor="text1"/>
          <w:szCs w:val="24"/>
        </w:rPr>
        <w:t>Thorough knowledge of key regional and national policy drivers, and broader influences on A</w:t>
      </w:r>
      <w:r w:rsidR="005229C6">
        <w:rPr>
          <w:rFonts w:cs="Arial"/>
          <w:color w:val="000000" w:themeColor="text1"/>
          <w:szCs w:val="24"/>
        </w:rPr>
        <w:t xml:space="preserve">dult </w:t>
      </w:r>
      <w:r w:rsidRPr="00877D91">
        <w:rPr>
          <w:rFonts w:cs="Arial"/>
          <w:color w:val="000000" w:themeColor="text1"/>
          <w:szCs w:val="24"/>
        </w:rPr>
        <w:t>S</w:t>
      </w:r>
      <w:r w:rsidR="005229C6">
        <w:rPr>
          <w:rFonts w:cs="Arial"/>
          <w:color w:val="000000" w:themeColor="text1"/>
          <w:szCs w:val="24"/>
        </w:rPr>
        <w:t xml:space="preserve">ocial </w:t>
      </w:r>
      <w:r w:rsidRPr="00877D91">
        <w:rPr>
          <w:rFonts w:cs="Arial"/>
          <w:color w:val="000000" w:themeColor="text1"/>
          <w:szCs w:val="24"/>
        </w:rPr>
        <w:t>C</w:t>
      </w:r>
      <w:r w:rsidR="005229C6">
        <w:rPr>
          <w:rFonts w:cs="Arial"/>
          <w:color w:val="000000" w:themeColor="text1"/>
          <w:szCs w:val="24"/>
        </w:rPr>
        <w:t>are</w:t>
      </w:r>
      <w:r w:rsidRPr="00877D91">
        <w:rPr>
          <w:rFonts w:cs="Arial"/>
          <w:color w:val="000000" w:themeColor="text1"/>
          <w:szCs w:val="24"/>
        </w:rPr>
        <w:t>, with a particular focus on adult social care reform, CQC inspection, improvement, and quality</w:t>
      </w:r>
      <w:r w:rsidR="006B0860">
        <w:rPr>
          <w:rFonts w:cs="Arial"/>
          <w:color w:val="000000" w:themeColor="text1"/>
          <w:szCs w:val="24"/>
        </w:rPr>
        <w:t>.</w:t>
      </w:r>
      <w:r w:rsidRPr="006B0860">
        <w:rPr>
          <w:rFonts w:cs="Arial"/>
          <w:color w:val="000000" w:themeColor="text1"/>
          <w:szCs w:val="24"/>
        </w:rPr>
        <w:t xml:space="preserve"> </w:t>
      </w:r>
    </w:p>
    <w:p w14:paraId="5EEB894A" w14:textId="7E07D4E5" w:rsidR="00FC0413" w:rsidRDefault="00FC0413" w:rsidP="00234FD2">
      <w:pPr>
        <w:pStyle w:val="ListParagraph"/>
        <w:numPr>
          <w:ilvl w:val="0"/>
          <w:numId w:val="5"/>
        </w:numPr>
        <w:ind w:left="0"/>
        <w:rPr>
          <w:rFonts w:cs="Arial"/>
          <w:color w:val="000000" w:themeColor="text1"/>
          <w:szCs w:val="24"/>
        </w:rPr>
      </w:pPr>
      <w:r w:rsidRPr="00877D91">
        <w:rPr>
          <w:rFonts w:cs="Arial"/>
          <w:color w:val="000000" w:themeColor="text1"/>
          <w:szCs w:val="24"/>
        </w:rPr>
        <w:t xml:space="preserve">A clear understanding and knowledge of the workings of local government and health and social care services, including their legal, financial, social, and political context, political processes and current issues faced in a diverse </w:t>
      </w:r>
      <w:r w:rsidR="00D76704">
        <w:rPr>
          <w:rFonts w:cs="Arial"/>
          <w:color w:val="000000" w:themeColor="text1"/>
          <w:szCs w:val="24"/>
        </w:rPr>
        <w:t>c</w:t>
      </w:r>
      <w:r w:rsidRPr="00877D91">
        <w:rPr>
          <w:rFonts w:cs="Arial"/>
          <w:color w:val="000000" w:themeColor="text1"/>
          <w:szCs w:val="24"/>
        </w:rPr>
        <w:t>ity</w:t>
      </w:r>
      <w:r w:rsidR="006B0860">
        <w:rPr>
          <w:rFonts w:cs="Arial"/>
          <w:color w:val="000000" w:themeColor="text1"/>
          <w:szCs w:val="24"/>
        </w:rPr>
        <w:t>.</w:t>
      </w:r>
      <w:r w:rsidRPr="00877D91">
        <w:rPr>
          <w:rFonts w:cs="Arial"/>
          <w:color w:val="000000" w:themeColor="text1"/>
          <w:szCs w:val="24"/>
        </w:rPr>
        <w:t xml:space="preserve"> </w:t>
      </w:r>
    </w:p>
    <w:p w14:paraId="0E13B106" w14:textId="73C57D14" w:rsidR="006B0860" w:rsidRPr="00877D91" w:rsidRDefault="006B0860" w:rsidP="00234FD2">
      <w:pPr>
        <w:pStyle w:val="ListParagraph"/>
        <w:numPr>
          <w:ilvl w:val="0"/>
          <w:numId w:val="5"/>
        </w:numPr>
        <w:ind w:left="0"/>
        <w:rPr>
          <w:rFonts w:cs="Arial"/>
          <w:color w:val="000000" w:themeColor="text1"/>
          <w:szCs w:val="24"/>
        </w:rPr>
      </w:pPr>
      <w:r w:rsidRPr="006B0860">
        <w:rPr>
          <w:rFonts w:cs="Arial"/>
          <w:color w:val="000000" w:themeColor="text1"/>
          <w:szCs w:val="24"/>
        </w:rPr>
        <w:t>Detailed knowledge of the impact of social determinants of health and evidence of strategies to address health inequalities</w:t>
      </w:r>
      <w:r>
        <w:rPr>
          <w:rFonts w:cs="Arial"/>
          <w:color w:val="000000" w:themeColor="text1"/>
          <w:szCs w:val="24"/>
        </w:rPr>
        <w:t>.</w:t>
      </w:r>
    </w:p>
    <w:p w14:paraId="623E9330" w14:textId="77777777" w:rsidR="00FC0413" w:rsidRPr="00877D91" w:rsidRDefault="00FC0413" w:rsidP="00234FD2">
      <w:pPr>
        <w:pStyle w:val="ListParagraph"/>
        <w:numPr>
          <w:ilvl w:val="0"/>
          <w:numId w:val="5"/>
        </w:numPr>
        <w:ind w:left="0"/>
        <w:rPr>
          <w:rFonts w:cs="Arial"/>
          <w:color w:val="000000" w:themeColor="text1"/>
          <w:szCs w:val="24"/>
        </w:rPr>
      </w:pPr>
      <w:r w:rsidRPr="00877D91">
        <w:rPr>
          <w:rFonts w:cs="Arial"/>
          <w:color w:val="000000" w:themeColor="text1"/>
          <w:szCs w:val="24"/>
        </w:rPr>
        <w:t>An effective, confident communicator demonstrating a high level of interpersonal skills; with the ability to present effectively to a variety of different audiences/clients at a senior level and to lead negotiations / influence stakeholders to deliver behavioural change and achieve desired results / outcomes.  This will include the ability to provide significant counsel to help guide, shape, influence and minimise risk.</w:t>
      </w:r>
    </w:p>
    <w:p w14:paraId="6DBB1EB0" w14:textId="5BCC59E8" w:rsidR="00FC0413" w:rsidRPr="00877D91" w:rsidRDefault="00FC0413" w:rsidP="00234FD2">
      <w:pPr>
        <w:pStyle w:val="ListParagraph"/>
        <w:numPr>
          <w:ilvl w:val="0"/>
          <w:numId w:val="5"/>
        </w:numPr>
        <w:ind w:left="0"/>
        <w:rPr>
          <w:rFonts w:cs="Arial"/>
          <w:color w:val="000000" w:themeColor="text1"/>
          <w:szCs w:val="24"/>
        </w:rPr>
      </w:pPr>
      <w:r w:rsidRPr="00877D91">
        <w:rPr>
          <w:rFonts w:cs="Arial"/>
          <w:color w:val="000000" w:themeColor="text1"/>
          <w:szCs w:val="24"/>
        </w:rPr>
        <w:t>Analytical skills to assess complex problems from a range of sources to inform strategic plans, using well-developed financial, numeracy and literacy skills</w:t>
      </w:r>
      <w:r w:rsidR="006B0860">
        <w:rPr>
          <w:rFonts w:cs="Arial"/>
          <w:color w:val="000000" w:themeColor="text1"/>
          <w:szCs w:val="24"/>
        </w:rPr>
        <w:t>.</w:t>
      </w:r>
    </w:p>
    <w:p w14:paraId="751433D0" w14:textId="3E952CF7" w:rsidR="00FC0413" w:rsidRPr="00877D91" w:rsidRDefault="00FC0413" w:rsidP="00234FD2">
      <w:pPr>
        <w:pStyle w:val="ListParagraph"/>
        <w:numPr>
          <w:ilvl w:val="0"/>
          <w:numId w:val="5"/>
        </w:numPr>
        <w:ind w:left="0"/>
        <w:rPr>
          <w:rFonts w:cs="Arial"/>
          <w:color w:val="000000" w:themeColor="text1"/>
          <w:szCs w:val="24"/>
        </w:rPr>
      </w:pPr>
      <w:r w:rsidRPr="00877D91">
        <w:rPr>
          <w:rFonts w:cs="Arial"/>
          <w:color w:val="000000" w:themeColor="text1"/>
          <w:szCs w:val="24"/>
        </w:rPr>
        <w:t>Ability to analyse and interpret statutory and policy frameworks and implement services which are compliant and fit with the wider organisational strategy.</w:t>
      </w:r>
    </w:p>
    <w:p w14:paraId="03058D15" w14:textId="330DC143" w:rsidR="00F7607A" w:rsidRPr="00877D91" w:rsidRDefault="00CD4CB9" w:rsidP="00234FD2">
      <w:pPr>
        <w:pStyle w:val="ListParagraph"/>
        <w:numPr>
          <w:ilvl w:val="0"/>
          <w:numId w:val="2"/>
        </w:numPr>
        <w:ind w:left="0"/>
        <w:rPr>
          <w:rFonts w:cs="Arial"/>
          <w:color w:val="E20096"/>
          <w:szCs w:val="24"/>
        </w:rPr>
      </w:pPr>
      <w:r w:rsidRPr="00877D91">
        <w:t xml:space="preserve">Personal and professional integrity and </w:t>
      </w:r>
      <w:r w:rsidR="006E2B7E" w:rsidRPr="00877D91">
        <w:t>credibility</w:t>
      </w:r>
      <w:r w:rsidRPr="00877D91">
        <w:t xml:space="preserve"> </w:t>
      </w:r>
      <w:r w:rsidR="00D76704">
        <w:t xml:space="preserve">able to </w:t>
      </w:r>
      <w:r w:rsidRPr="00877D91">
        <w:t>establish respect, trust and confidence.</w:t>
      </w:r>
    </w:p>
    <w:p w14:paraId="11128EAF" w14:textId="5D839976" w:rsidR="00F7607A" w:rsidRPr="00877D91" w:rsidRDefault="00CD4CB9" w:rsidP="00234FD2">
      <w:pPr>
        <w:pStyle w:val="ListParagraph"/>
        <w:numPr>
          <w:ilvl w:val="0"/>
          <w:numId w:val="2"/>
        </w:numPr>
        <w:ind w:left="0"/>
        <w:rPr>
          <w:rFonts w:cs="Arial"/>
          <w:color w:val="E20096"/>
          <w:szCs w:val="24"/>
        </w:rPr>
      </w:pPr>
      <w:r w:rsidRPr="00877D91">
        <w:t>Demonstrate personal resilience and ability to thrive in challenging circumstances.</w:t>
      </w:r>
    </w:p>
    <w:p w14:paraId="16EA9F27" w14:textId="7BDFD488" w:rsidR="00F7607A" w:rsidRPr="00877D91" w:rsidRDefault="00723AB0" w:rsidP="00234FD2">
      <w:pPr>
        <w:pStyle w:val="ListParagraph"/>
        <w:numPr>
          <w:ilvl w:val="0"/>
          <w:numId w:val="2"/>
        </w:numPr>
        <w:ind w:left="0"/>
        <w:rPr>
          <w:rFonts w:cs="Arial"/>
          <w:color w:val="E20096"/>
          <w:szCs w:val="24"/>
        </w:rPr>
      </w:pPr>
      <w:r>
        <w:t>D</w:t>
      </w:r>
      <w:r w:rsidR="00CD4CB9" w:rsidRPr="00877D91">
        <w:t>emonstrate personal leadership qualities – be inspirational, collaborative</w:t>
      </w:r>
      <w:r w:rsidR="00F7607A" w:rsidRPr="00877D91">
        <w:t xml:space="preserve"> </w:t>
      </w:r>
      <w:r w:rsidR="00CD4CB9" w:rsidRPr="00877D91">
        <w:t xml:space="preserve">and creative in solution development; show ambition and drive for the city and its people; be people </w:t>
      </w:r>
      <w:r w:rsidR="00877D91" w:rsidRPr="00877D91">
        <w:t>centred</w:t>
      </w:r>
      <w:r w:rsidR="00C842A3" w:rsidRPr="00877D91">
        <w:t>,</w:t>
      </w:r>
      <w:r w:rsidR="00CD4CB9" w:rsidRPr="00877D91">
        <w:t xml:space="preserve"> and values based showing integrity, kindness and compassion for others.</w:t>
      </w:r>
    </w:p>
    <w:p w14:paraId="6DF01E43" w14:textId="38F0F7D7" w:rsidR="00CD4CB9" w:rsidRPr="00877D91" w:rsidRDefault="00CD4CB9" w:rsidP="00234FD2">
      <w:pPr>
        <w:pStyle w:val="ListParagraph"/>
        <w:numPr>
          <w:ilvl w:val="0"/>
          <w:numId w:val="2"/>
        </w:numPr>
        <w:ind w:left="0"/>
        <w:rPr>
          <w:rFonts w:cs="Arial"/>
          <w:color w:val="E20096"/>
          <w:szCs w:val="24"/>
        </w:rPr>
      </w:pPr>
      <w:r w:rsidRPr="00877D91">
        <w:t>Model and demonstrate the City Council’s values and leadership behaviours, creating a shared purpose and positive</w:t>
      </w:r>
      <w:r w:rsidR="00F7607A" w:rsidRPr="00877D91">
        <w:t xml:space="preserve"> </w:t>
      </w:r>
      <w:r w:rsidRPr="00877D91">
        <w:t>permission culture that enables people to thrive through development, involvement and well-being.</w:t>
      </w:r>
    </w:p>
    <w:p w14:paraId="77CE7006" w14:textId="0EA7ACC6" w:rsidR="004F18F8" w:rsidRPr="00877D91" w:rsidRDefault="004F18F8" w:rsidP="00C55B96">
      <w:pPr>
        <w:pStyle w:val="Heading2"/>
        <w:spacing w:after="120"/>
      </w:pPr>
      <w:r w:rsidRPr="00877D91">
        <w:t>Our leadership behaviours</w:t>
      </w:r>
    </w:p>
    <w:p w14:paraId="7AA33908" w14:textId="77777777" w:rsidR="003B4462" w:rsidRPr="00877D91" w:rsidRDefault="003B4462" w:rsidP="00C55B96">
      <w:pPr>
        <w:spacing w:after="0"/>
        <w:rPr>
          <w:b/>
          <w:highlight w:val="yellow"/>
        </w:rPr>
      </w:pPr>
    </w:p>
    <w:p w14:paraId="4708E97E" w14:textId="0DFAF38F" w:rsidR="003B4462" w:rsidRPr="00877D91" w:rsidRDefault="003B4462" w:rsidP="003B4462">
      <w:pPr>
        <w:spacing w:after="0"/>
        <w:rPr>
          <w:b/>
        </w:rPr>
      </w:pPr>
      <w:r w:rsidRPr="00877D91">
        <w:rPr>
          <w:b/>
        </w:rPr>
        <w:t>Our leadership behaviours are aligned to our values:</w:t>
      </w:r>
      <w:bookmarkStart w:id="1" w:name="_Hlk71789455"/>
    </w:p>
    <w:p w14:paraId="3BF25A9E" w14:textId="77777777" w:rsidR="003B4462" w:rsidRPr="00877D91" w:rsidRDefault="003B4462" w:rsidP="00234FD2">
      <w:pPr>
        <w:numPr>
          <w:ilvl w:val="0"/>
          <w:numId w:val="3"/>
        </w:numPr>
        <w:spacing w:after="0"/>
        <w:ind w:left="426"/>
      </w:pPr>
      <w:r w:rsidRPr="00877D91">
        <w:rPr>
          <w:b/>
          <w:bCs/>
        </w:rPr>
        <w:t xml:space="preserve">Leading Self </w:t>
      </w:r>
      <w:r w:rsidRPr="00877D91">
        <w:t xml:space="preserve">– making sure we are role modelling our values and invested in our own development, demonstrating integrity and authenticity.    </w:t>
      </w:r>
    </w:p>
    <w:p w14:paraId="5B8B430D" w14:textId="77777777" w:rsidR="003B4462" w:rsidRPr="00877D91" w:rsidRDefault="003B4462" w:rsidP="00234FD2">
      <w:pPr>
        <w:numPr>
          <w:ilvl w:val="0"/>
          <w:numId w:val="3"/>
        </w:numPr>
        <w:spacing w:after="0"/>
        <w:ind w:left="426"/>
      </w:pPr>
      <w:r w:rsidRPr="00877D91">
        <w:rPr>
          <w:b/>
          <w:bCs/>
        </w:rPr>
        <w:t>Leading People</w:t>
      </w:r>
      <w:r w:rsidRPr="00877D91">
        <w:t xml:space="preserve"> – where we create high performing teams, and a culture that is inclusive, open and where everyone has a voice. </w:t>
      </w:r>
    </w:p>
    <w:p w14:paraId="089839E5" w14:textId="77777777" w:rsidR="003B4462" w:rsidRPr="00877D91" w:rsidRDefault="003B4462" w:rsidP="00234FD2">
      <w:pPr>
        <w:numPr>
          <w:ilvl w:val="0"/>
          <w:numId w:val="3"/>
        </w:numPr>
        <w:spacing w:after="0"/>
        <w:ind w:left="426"/>
      </w:pPr>
      <w:r w:rsidRPr="00877D91">
        <w:rPr>
          <w:b/>
          <w:bCs/>
        </w:rPr>
        <w:lastRenderedPageBreak/>
        <w:t xml:space="preserve">Leading Salford </w:t>
      </w:r>
      <w:r w:rsidRPr="00877D91">
        <w:t>– setting the vision and purpose, and connection to the city, empowering others around you to ensure residents are at the heart of what we do.</w:t>
      </w:r>
    </w:p>
    <w:p w14:paraId="52F1B672" w14:textId="77777777" w:rsidR="003B4462" w:rsidRPr="00877D91" w:rsidRDefault="003B4462" w:rsidP="003B4462">
      <w:pPr>
        <w:spacing w:after="0"/>
        <w:ind w:left="426"/>
        <w:rPr>
          <w:b/>
          <w:bCs/>
        </w:rPr>
      </w:pPr>
    </w:p>
    <w:p w14:paraId="1DF10C5B" w14:textId="77777777" w:rsidR="003B4462" w:rsidRPr="00877D91" w:rsidRDefault="003B4462" w:rsidP="00D35443">
      <w:pPr>
        <w:spacing w:after="0"/>
        <w:rPr>
          <w:b/>
          <w:bCs/>
        </w:rPr>
      </w:pPr>
      <w:r w:rsidRPr="00877D91">
        <w:rPr>
          <w:b/>
          <w:bCs/>
        </w:rPr>
        <w:t>Leading Self, through our values you will:</w:t>
      </w:r>
    </w:p>
    <w:p w14:paraId="4373C9D6" w14:textId="231C88B3" w:rsidR="003B4462" w:rsidRPr="00877D91" w:rsidRDefault="003B4462" w:rsidP="00234FD2">
      <w:pPr>
        <w:numPr>
          <w:ilvl w:val="0"/>
          <w:numId w:val="3"/>
        </w:numPr>
        <w:spacing w:after="0"/>
        <w:ind w:left="426"/>
      </w:pPr>
      <w:r w:rsidRPr="00877D91">
        <w:t>Be confident in your ability to lead and making decisions, even in uncomfortable situations</w:t>
      </w:r>
      <w:r w:rsidR="0084067E" w:rsidRPr="00877D91">
        <w:t>.</w:t>
      </w:r>
      <w:r w:rsidRPr="00877D91">
        <w:t xml:space="preserve"> </w:t>
      </w:r>
    </w:p>
    <w:p w14:paraId="4C12FB38" w14:textId="18B4F3D3" w:rsidR="003B4462" w:rsidRPr="00877D91" w:rsidRDefault="003B4462" w:rsidP="00234FD2">
      <w:pPr>
        <w:numPr>
          <w:ilvl w:val="0"/>
          <w:numId w:val="3"/>
        </w:numPr>
        <w:spacing w:after="0"/>
        <w:ind w:left="426"/>
      </w:pPr>
      <w:r w:rsidRPr="00877D91">
        <w:t>Have self-control and self-respect, priding yourself on how you behave and stay calm under pressure</w:t>
      </w:r>
      <w:r w:rsidR="0084067E" w:rsidRPr="00877D91">
        <w:t>.</w:t>
      </w:r>
      <w:r w:rsidRPr="00877D91">
        <w:t xml:space="preserve"> </w:t>
      </w:r>
    </w:p>
    <w:p w14:paraId="0F3C8371" w14:textId="70FAB35A" w:rsidR="003B4462" w:rsidRPr="00877D91" w:rsidRDefault="003B4462" w:rsidP="00234FD2">
      <w:pPr>
        <w:numPr>
          <w:ilvl w:val="0"/>
          <w:numId w:val="3"/>
        </w:numPr>
        <w:spacing w:after="0"/>
        <w:ind w:left="426"/>
      </w:pPr>
      <w:r w:rsidRPr="00877D91">
        <w:t>Yake a selfless approach in the role you play as a leader and ambassador, serving the people of Salford</w:t>
      </w:r>
      <w:r w:rsidR="0084067E" w:rsidRPr="00877D91">
        <w:t>.</w:t>
      </w:r>
      <w:r w:rsidRPr="00877D91">
        <w:t xml:space="preserve"> </w:t>
      </w:r>
    </w:p>
    <w:p w14:paraId="1F8B2F57" w14:textId="5CBF6B65" w:rsidR="003B4462" w:rsidRPr="00877D91" w:rsidRDefault="003B4462" w:rsidP="00234FD2">
      <w:pPr>
        <w:numPr>
          <w:ilvl w:val="0"/>
          <w:numId w:val="3"/>
        </w:numPr>
        <w:spacing w:after="0"/>
        <w:ind w:left="426"/>
      </w:pPr>
      <w:r w:rsidRPr="00877D91">
        <w:t>Pride yourself on being honest and showing integrity</w:t>
      </w:r>
      <w:r w:rsidR="0084067E" w:rsidRPr="00877D91">
        <w:t>.</w:t>
      </w:r>
    </w:p>
    <w:p w14:paraId="39A3D34E" w14:textId="3687EA84" w:rsidR="003B4462" w:rsidRPr="00877D91" w:rsidRDefault="003B4462" w:rsidP="00234FD2">
      <w:pPr>
        <w:numPr>
          <w:ilvl w:val="0"/>
          <w:numId w:val="3"/>
        </w:numPr>
        <w:spacing w:after="0"/>
        <w:ind w:left="426"/>
      </w:pPr>
      <w:r w:rsidRPr="00877D91">
        <w:t xml:space="preserve"> Lead with passion and energy to motivate everyone around you</w:t>
      </w:r>
      <w:r w:rsidR="0084067E" w:rsidRPr="00877D91">
        <w:t>.</w:t>
      </w:r>
    </w:p>
    <w:p w14:paraId="5CEE21BD" w14:textId="173CA837" w:rsidR="003B4462" w:rsidRPr="00877D91" w:rsidRDefault="003B4462" w:rsidP="00234FD2">
      <w:pPr>
        <w:numPr>
          <w:ilvl w:val="0"/>
          <w:numId w:val="3"/>
        </w:numPr>
        <w:spacing w:after="0"/>
        <w:ind w:left="426"/>
      </w:pPr>
      <w:r w:rsidRPr="00877D91">
        <w:t>Be motivated and driven to overcome any limitations you may face</w:t>
      </w:r>
      <w:r w:rsidR="0084067E" w:rsidRPr="00877D91">
        <w:t>.</w:t>
      </w:r>
      <w:r w:rsidRPr="00877D91">
        <w:t xml:space="preserve"> </w:t>
      </w:r>
    </w:p>
    <w:p w14:paraId="369137A9" w14:textId="6CAE5746" w:rsidR="003B4462" w:rsidRPr="00877D91" w:rsidRDefault="003B4462" w:rsidP="00234FD2">
      <w:pPr>
        <w:numPr>
          <w:ilvl w:val="0"/>
          <w:numId w:val="3"/>
        </w:numPr>
        <w:spacing w:after="0"/>
        <w:ind w:left="426"/>
      </w:pPr>
      <w:r w:rsidRPr="00877D91">
        <w:t>Be self-reflective and be your authentic self</w:t>
      </w:r>
      <w:r w:rsidR="0084067E" w:rsidRPr="00877D91">
        <w:t>.</w:t>
      </w:r>
    </w:p>
    <w:p w14:paraId="7C112CBA" w14:textId="7756F75C" w:rsidR="003B4462" w:rsidRPr="00877D91" w:rsidRDefault="003B4462" w:rsidP="00234FD2">
      <w:pPr>
        <w:numPr>
          <w:ilvl w:val="0"/>
          <w:numId w:val="3"/>
        </w:numPr>
        <w:spacing w:after="0"/>
        <w:ind w:left="426"/>
      </w:pPr>
      <w:r w:rsidRPr="00877D91">
        <w:t>Stay curious and always want to learn</w:t>
      </w:r>
      <w:r w:rsidR="0084067E" w:rsidRPr="00877D91">
        <w:t>.</w:t>
      </w:r>
    </w:p>
    <w:p w14:paraId="39EDCFB6" w14:textId="5E5C8A04" w:rsidR="003B4462" w:rsidRPr="00877D91" w:rsidRDefault="003B4462" w:rsidP="00234FD2">
      <w:pPr>
        <w:numPr>
          <w:ilvl w:val="0"/>
          <w:numId w:val="3"/>
        </w:numPr>
        <w:spacing w:after="0"/>
        <w:ind w:left="426"/>
      </w:pPr>
      <w:r w:rsidRPr="00877D91">
        <w:t>Be empathetic and reflect and be conscious of your own biases and respect other people’s perspective, building strong relationships, understanding how your own behaviours impact on others</w:t>
      </w:r>
      <w:r w:rsidR="0084067E" w:rsidRPr="00877D91">
        <w:t>.</w:t>
      </w:r>
      <w:r w:rsidRPr="00877D91">
        <w:t xml:space="preserve"> </w:t>
      </w:r>
    </w:p>
    <w:p w14:paraId="73464192" w14:textId="1F27B690" w:rsidR="003B4462" w:rsidRPr="00877D91" w:rsidRDefault="003B4462" w:rsidP="00234FD2">
      <w:pPr>
        <w:numPr>
          <w:ilvl w:val="0"/>
          <w:numId w:val="3"/>
        </w:numPr>
        <w:spacing w:after="0"/>
        <w:ind w:left="426"/>
      </w:pPr>
      <w:r w:rsidRPr="00877D91">
        <w:t>Be flexible in your approach, build a trusting relationship with teams by getting to know them</w:t>
      </w:r>
      <w:r w:rsidR="0084067E" w:rsidRPr="00877D91">
        <w:t>.</w:t>
      </w:r>
      <w:r w:rsidRPr="00877D91">
        <w:t xml:space="preserve"> </w:t>
      </w:r>
    </w:p>
    <w:p w14:paraId="694E70AD" w14:textId="5193767F" w:rsidR="003B4462" w:rsidRPr="00877D91" w:rsidRDefault="003B4462" w:rsidP="00234FD2">
      <w:pPr>
        <w:numPr>
          <w:ilvl w:val="0"/>
          <w:numId w:val="3"/>
        </w:numPr>
        <w:spacing w:after="0"/>
        <w:ind w:left="426"/>
      </w:pPr>
      <w:r w:rsidRPr="00877D91">
        <w:t xml:space="preserve">Communicate </w:t>
      </w:r>
      <w:proofErr w:type="gramStart"/>
      <w:r w:rsidRPr="00877D91">
        <w:t>effectively, and</w:t>
      </w:r>
      <w:proofErr w:type="gramEnd"/>
      <w:r w:rsidRPr="00877D91">
        <w:t xml:space="preserve"> listen to understand</w:t>
      </w:r>
      <w:r w:rsidR="0084067E" w:rsidRPr="00877D91">
        <w:t>.</w:t>
      </w:r>
    </w:p>
    <w:p w14:paraId="014599C2" w14:textId="2135CB38" w:rsidR="003B4462" w:rsidRPr="00877D91" w:rsidRDefault="003B4462" w:rsidP="00234FD2">
      <w:pPr>
        <w:numPr>
          <w:ilvl w:val="0"/>
          <w:numId w:val="3"/>
        </w:numPr>
        <w:spacing w:after="0"/>
        <w:ind w:left="426"/>
      </w:pPr>
      <w:r w:rsidRPr="00877D91">
        <w:t>Coach and empower teams to find solutions, using a strength-based approach</w:t>
      </w:r>
      <w:r w:rsidR="0084067E" w:rsidRPr="00877D91">
        <w:t>.</w:t>
      </w:r>
    </w:p>
    <w:p w14:paraId="66285315" w14:textId="27C1D818" w:rsidR="003B4462" w:rsidRPr="00877D91" w:rsidRDefault="003B4462" w:rsidP="00234FD2">
      <w:pPr>
        <w:numPr>
          <w:ilvl w:val="0"/>
          <w:numId w:val="3"/>
        </w:numPr>
        <w:spacing w:after="0"/>
        <w:ind w:left="426"/>
      </w:pPr>
      <w:r w:rsidRPr="00877D91">
        <w:t>Take accountability to ensure decisions are made impartially and fairly within the organisation</w:t>
      </w:r>
      <w:r w:rsidR="0084067E" w:rsidRPr="00877D91">
        <w:t>.</w:t>
      </w:r>
      <w:r w:rsidRPr="00877D91">
        <w:t xml:space="preserve"> </w:t>
      </w:r>
    </w:p>
    <w:p w14:paraId="340841E5" w14:textId="76F17B6A" w:rsidR="003B4462" w:rsidRPr="00877D91" w:rsidRDefault="003B4462" w:rsidP="00234FD2">
      <w:pPr>
        <w:numPr>
          <w:ilvl w:val="0"/>
          <w:numId w:val="3"/>
        </w:numPr>
        <w:spacing w:after="0"/>
        <w:ind w:left="426"/>
      </w:pPr>
      <w:r w:rsidRPr="00877D91">
        <w:t>Prioritise key pieces of work that will have the most impact</w:t>
      </w:r>
      <w:r w:rsidR="0084067E" w:rsidRPr="00877D91">
        <w:t>.</w:t>
      </w:r>
    </w:p>
    <w:p w14:paraId="3BD4B766" w14:textId="29187ED4" w:rsidR="003B4462" w:rsidRPr="00877D91" w:rsidRDefault="003B4462" w:rsidP="00234FD2">
      <w:pPr>
        <w:numPr>
          <w:ilvl w:val="0"/>
          <w:numId w:val="3"/>
        </w:numPr>
        <w:spacing w:after="0"/>
        <w:ind w:left="426"/>
      </w:pPr>
      <w:r w:rsidRPr="00877D91">
        <w:t>Make yourself visible am approachable and personable</w:t>
      </w:r>
      <w:r w:rsidR="0084067E" w:rsidRPr="00877D91">
        <w:t>.</w:t>
      </w:r>
    </w:p>
    <w:p w14:paraId="6A8C8949" w14:textId="2BC66575" w:rsidR="003B4462" w:rsidRPr="00877D91" w:rsidRDefault="003B4462" w:rsidP="00234FD2">
      <w:pPr>
        <w:numPr>
          <w:ilvl w:val="0"/>
          <w:numId w:val="3"/>
        </w:numPr>
        <w:spacing w:after="0"/>
        <w:ind w:left="426"/>
      </w:pPr>
      <w:r w:rsidRPr="00877D91">
        <w:t>Be responsible for your own wellbeing, and an advocate for work-life balance</w:t>
      </w:r>
      <w:r w:rsidR="0084067E" w:rsidRPr="00877D91">
        <w:t>.</w:t>
      </w:r>
    </w:p>
    <w:p w14:paraId="2005D6BF" w14:textId="77777777" w:rsidR="003B4462" w:rsidRPr="00877D91" w:rsidRDefault="003B4462" w:rsidP="003B4462">
      <w:pPr>
        <w:spacing w:after="0"/>
        <w:ind w:left="66"/>
      </w:pPr>
    </w:p>
    <w:p w14:paraId="1B0C1151" w14:textId="77777777" w:rsidR="003B4462" w:rsidRPr="00877D91" w:rsidRDefault="003B4462" w:rsidP="00D35443">
      <w:pPr>
        <w:spacing w:after="0"/>
        <w:rPr>
          <w:b/>
          <w:bCs/>
        </w:rPr>
      </w:pPr>
      <w:r w:rsidRPr="00877D91">
        <w:rPr>
          <w:b/>
          <w:bCs/>
        </w:rPr>
        <w:t>Leading People, through our values you will:</w:t>
      </w:r>
    </w:p>
    <w:p w14:paraId="3900FF2F" w14:textId="752EF631" w:rsidR="003B4462" w:rsidRPr="00877D91" w:rsidRDefault="003B4462" w:rsidP="00234FD2">
      <w:pPr>
        <w:numPr>
          <w:ilvl w:val="0"/>
          <w:numId w:val="3"/>
        </w:numPr>
        <w:spacing w:after="0"/>
        <w:ind w:left="426"/>
      </w:pPr>
      <w:r w:rsidRPr="00877D91">
        <w:t>Lead by example and champion personal and professional development</w:t>
      </w:r>
      <w:r w:rsidR="0084067E" w:rsidRPr="00877D91">
        <w:t>.</w:t>
      </w:r>
      <w:r w:rsidRPr="00877D91">
        <w:t xml:space="preserve"> </w:t>
      </w:r>
    </w:p>
    <w:p w14:paraId="764A6EBC" w14:textId="25A7BAF3" w:rsidR="003B4462" w:rsidRPr="00877D91" w:rsidRDefault="003B4462" w:rsidP="00234FD2">
      <w:pPr>
        <w:numPr>
          <w:ilvl w:val="0"/>
          <w:numId w:val="3"/>
        </w:numPr>
        <w:spacing w:after="0"/>
        <w:ind w:left="426"/>
      </w:pPr>
      <w:r w:rsidRPr="00877D91">
        <w:t>Celebrate hard work and successes</w:t>
      </w:r>
      <w:r w:rsidR="0084067E" w:rsidRPr="00877D91">
        <w:t>.</w:t>
      </w:r>
    </w:p>
    <w:p w14:paraId="20871923" w14:textId="69DE2325" w:rsidR="003B4462" w:rsidRPr="00877D91" w:rsidRDefault="003B4462" w:rsidP="00234FD2">
      <w:pPr>
        <w:numPr>
          <w:ilvl w:val="0"/>
          <w:numId w:val="3"/>
        </w:numPr>
        <w:spacing w:after="0"/>
        <w:ind w:left="426"/>
      </w:pPr>
      <w:r w:rsidRPr="00877D91">
        <w:t>Be ambitious and motivated, engaging with people in a positive and enthusiastic way, creating meaningful relationships</w:t>
      </w:r>
      <w:r w:rsidR="0084067E" w:rsidRPr="00877D91">
        <w:t>.</w:t>
      </w:r>
    </w:p>
    <w:p w14:paraId="79DC0A7C" w14:textId="09F72713" w:rsidR="003B4462" w:rsidRPr="00877D91" w:rsidRDefault="003B4462" w:rsidP="00234FD2">
      <w:pPr>
        <w:numPr>
          <w:ilvl w:val="0"/>
          <w:numId w:val="3"/>
        </w:numPr>
        <w:spacing w:after="0"/>
        <w:ind w:left="426"/>
      </w:pPr>
      <w:r w:rsidRPr="00877D91">
        <w:t>Work with other services and partners to deliver the best outcomes for our residents, bringing the ‘Spirit of Salford’ to life</w:t>
      </w:r>
      <w:r w:rsidR="0084067E" w:rsidRPr="00877D91">
        <w:t>.</w:t>
      </w:r>
      <w:r w:rsidRPr="00877D91">
        <w:t xml:space="preserve"> </w:t>
      </w:r>
    </w:p>
    <w:p w14:paraId="098B2EC9" w14:textId="69A2B534" w:rsidR="003B4462" w:rsidRPr="00877D91" w:rsidRDefault="003B4462" w:rsidP="00234FD2">
      <w:pPr>
        <w:numPr>
          <w:ilvl w:val="0"/>
          <w:numId w:val="3"/>
        </w:numPr>
        <w:spacing w:after="0"/>
        <w:ind w:left="426"/>
      </w:pPr>
      <w:r w:rsidRPr="00877D91">
        <w:t>Inspire people and share a clear vision and purpose that connects with people</w:t>
      </w:r>
      <w:r w:rsidR="0084067E" w:rsidRPr="00877D91">
        <w:t>.</w:t>
      </w:r>
    </w:p>
    <w:p w14:paraId="3B8E92B0" w14:textId="220E79AA" w:rsidR="003B4462" w:rsidRPr="00877D91" w:rsidRDefault="003B4462" w:rsidP="00234FD2">
      <w:pPr>
        <w:numPr>
          <w:ilvl w:val="0"/>
          <w:numId w:val="3"/>
        </w:numPr>
        <w:spacing w:after="0"/>
        <w:ind w:left="426"/>
      </w:pPr>
      <w:r w:rsidRPr="00877D91">
        <w:t>Create an inclusive environment where everyone feels they belong, are treated fairly and have a voice</w:t>
      </w:r>
      <w:r w:rsidR="0084067E" w:rsidRPr="00877D91">
        <w:t>.</w:t>
      </w:r>
      <w:r w:rsidRPr="00877D91">
        <w:t xml:space="preserve"> </w:t>
      </w:r>
    </w:p>
    <w:p w14:paraId="679E3038" w14:textId="205E2635" w:rsidR="003B4462" w:rsidRPr="00877D91" w:rsidRDefault="003B4462" w:rsidP="00234FD2">
      <w:pPr>
        <w:numPr>
          <w:ilvl w:val="0"/>
          <w:numId w:val="3"/>
        </w:numPr>
        <w:spacing w:after="0"/>
        <w:ind w:left="426"/>
      </w:pPr>
      <w:r w:rsidRPr="00877D91">
        <w:t>Manage performance fairly by focusing on results and outcomes, by setting clear direction and clarity</w:t>
      </w:r>
      <w:r w:rsidR="0084067E" w:rsidRPr="00877D91">
        <w:t>.</w:t>
      </w:r>
      <w:r w:rsidRPr="00877D91">
        <w:t xml:space="preserve"> </w:t>
      </w:r>
    </w:p>
    <w:p w14:paraId="3AACBCB8" w14:textId="77777777" w:rsidR="003B4462" w:rsidRPr="00877D91" w:rsidRDefault="003B4462" w:rsidP="00234FD2">
      <w:pPr>
        <w:numPr>
          <w:ilvl w:val="0"/>
          <w:numId w:val="3"/>
        </w:numPr>
        <w:spacing w:after="0"/>
        <w:ind w:left="426"/>
      </w:pPr>
      <w:r w:rsidRPr="00877D91">
        <w:t xml:space="preserve">Be honest, even when it means challenging and having difficult conversations, and approach these with compassion and understanding, managing people’s expectations </w:t>
      </w:r>
    </w:p>
    <w:p w14:paraId="0FD0B9A9" w14:textId="56EC829D" w:rsidR="003B4462" w:rsidRPr="00877D91" w:rsidRDefault="003B4462" w:rsidP="00234FD2">
      <w:pPr>
        <w:numPr>
          <w:ilvl w:val="0"/>
          <w:numId w:val="3"/>
        </w:numPr>
        <w:spacing w:after="0"/>
        <w:ind w:left="426"/>
      </w:pPr>
      <w:r w:rsidRPr="00877D91">
        <w:t>Listen to people’s views and bring them on the journey. Co production is just ‘how we do things</w:t>
      </w:r>
      <w:r w:rsidR="0084067E" w:rsidRPr="00877D91">
        <w:t>.</w:t>
      </w:r>
      <w:r w:rsidRPr="00877D91">
        <w:t>’</w:t>
      </w:r>
    </w:p>
    <w:p w14:paraId="556F4190" w14:textId="4A5BA630" w:rsidR="003B4462" w:rsidRPr="00877D91" w:rsidRDefault="003B4462" w:rsidP="00234FD2">
      <w:pPr>
        <w:numPr>
          <w:ilvl w:val="0"/>
          <w:numId w:val="3"/>
        </w:numPr>
        <w:spacing w:after="0"/>
        <w:ind w:left="426"/>
      </w:pPr>
      <w:r w:rsidRPr="00877D91">
        <w:t>Take ownership, trying to get it right first time or learn from my mistakes</w:t>
      </w:r>
      <w:r w:rsidR="0084067E" w:rsidRPr="00877D91">
        <w:t>.</w:t>
      </w:r>
      <w:r w:rsidRPr="00877D91">
        <w:t xml:space="preserve"> </w:t>
      </w:r>
    </w:p>
    <w:p w14:paraId="283321DB" w14:textId="39036185" w:rsidR="003B4462" w:rsidRPr="00877D91" w:rsidRDefault="003B4462" w:rsidP="00234FD2">
      <w:pPr>
        <w:numPr>
          <w:ilvl w:val="0"/>
          <w:numId w:val="3"/>
        </w:numPr>
        <w:spacing w:after="0"/>
        <w:ind w:left="426"/>
      </w:pPr>
      <w:r w:rsidRPr="00877D91">
        <w:lastRenderedPageBreak/>
        <w:t>Get to know #TeamSalford and bring them together regularly</w:t>
      </w:r>
      <w:r w:rsidR="0084067E" w:rsidRPr="00877D91">
        <w:t>.</w:t>
      </w:r>
      <w:r w:rsidRPr="00877D91">
        <w:t xml:space="preserve"> </w:t>
      </w:r>
    </w:p>
    <w:p w14:paraId="4CA6A1A7" w14:textId="77777777" w:rsidR="003B4462" w:rsidRPr="00877D91" w:rsidRDefault="003B4462" w:rsidP="003B4462">
      <w:pPr>
        <w:spacing w:after="0"/>
        <w:ind w:left="426"/>
        <w:rPr>
          <w:b/>
          <w:bCs/>
        </w:rPr>
      </w:pPr>
    </w:p>
    <w:p w14:paraId="2F946E5E" w14:textId="77777777" w:rsidR="003B4462" w:rsidRPr="00877D91" w:rsidRDefault="003B4462" w:rsidP="00D35443">
      <w:pPr>
        <w:spacing w:after="0"/>
        <w:rPr>
          <w:b/>
          <w:bCs/>
        </w:rPr>
      </w:pPr>
      <w:r w:rsidRPr="00877D91">
        <w:rPr>
          <w:b/>
          <w:bCs/>
        </w:rPr>
        <w:t>Leading Salford, through our values you will:</w:t>
      </w:r>
    </w:p>
    <w:p w14:paraId="6C5AD8CC" w14:textId="51C0FC3D" w:rsidR="003B4462" w:rsidRPr="00877D91" w:rsidRDefault="003B4462" w:rsidP="00234FD2">
      <w:pPr>
        <w:numPr>
          <w:ilvl w:val="0"/>
          <w:numId w:val="3"/>
        </w:numPr>
        <w:spacing w:after="0"/>
        <w:ind w:left="426"/>
      </w:pPr>
      <w:r w:rsidRPr="00877D91">
        <w:t xml:space="preserve">Take pride in delivering our service outcomes for the people of Salford, putting </w:t>
      </w:r>
      <w:r w:rsidR="00C842A3" w:rsidRPr="00877D91">
        <w:t>residents’</w:t>
      </w:r>
      <w:r w:rsidRPr="00877D91">
        <w:t xml:space="preserve"> needs before your own interest</w:t>
      </w:r>
      <w:r w:rsidR="0084067E" w:rsidRPr="00877D91">
        <w:t>.</w:t>
      </w:r>
      <w:r w:rsidRPr="00877D91">
        <w:t xml:space="preserve"> </w:t>
      </w:r>
    </w:p>
    <w:p w14:paraId="743C0357" w14:textId="73999097" w:rsidR="003B4462" w:rsidRPr="00877D91" w:rsidRDefault="003B4462" w:rsidP="00234FD2">
      <w:pPr>
        <w:numPr>
          <w:ilvl w:val="0"/>
          <w:numId w:val="3"/>
        </w:numPr>
        <w:spacing w:after="0"/>
        <w:ind w:left="426"/>
      </w:pPr>
      <w:r w:rsidRPr="00877D91">
        <w:t>Act and take decisions in an open and transparent manner. Not withholding information unless there is a lawful reason too</w:t>
      </w:r>
      <w:r w:rsidR="0084067E" w:rsidRPr="00877D91">
        <w:t>.</w:t>
      </w:r>
    </w:p>
    <w:p w14:paraId="3D591CE9" w14:textId="654CE84A" w:rsidR="003B4462" w:rsidRPr="00877D91" w:rsidRDefault="003B4462" w:rsidP="00234FD2">
      <w:pPr>
        <w:numPr>
          <w:ilvl w:val="0"/>
          <w:numId w:val="3"/>
        </w:numPr>
        <w:spacing w:after="0"/>
        <w:ind w:left="426"/>
      </w:pPr>
      <w:r w:rsidRPr="00877D91">
        <w:t>Think creatively and innovatively about our service and the future, promoting digital solutions</w:t>
      </w:r>
      <w:r w:rsidR="0084067E" w:rsidRPr="00877D91">
        <w:t>.</w:t>
      </w:r>
      <w:r w:rsidRPr="00877D91">
        <w:t xml:space="preserve">  </w:t>
      </w:r>
    </w:p>
    <w:p w14:paraId="1EB6FDAC" w14:textId="52784D67" w:rsidR="003B4462" w:rsidRPr="00877D91" w:rsidRDefault="003B4462" w:rsidP="00234FD2">
      <w:pPr>
        <w:numPr>
          <w:ilvl w:val="0"/>
          <w:numId w:val="3"/>
        </w:numPr>
        <w:spacing w:after="0"/>
        <w:ind w:left="426"/>
      </w:pPr>
      <w:r w:rsidRPr="00877D91">
        <w:t>Look for opportunities to save money and generate income</w:t>
      </w:r>
      <w:r w:rsidR="0084067E" w:rsidRPr="00877D91">
        <w:t>.</w:t>
      </w:r>
      <w:r w:rsidRPr="00877D91">
        <w:t xml:space="preserve"> </w:t>
      </w:r>
    </w:p>
    <w:p w14:paraId="6D2E7FF4" w14:textId="6C3E3F2F" w:rsidR="003B4462" w:rsidRPr="00877D91" w:rsidRDefault="003B4462" w:rsidP="00234FD2">
      <w:pPr>
        <w:numPr>
          <w:ilvl w:val="0"/>
          <w:numId w:val="3"/>
        </w:numPr>
        <w:spacing w:after="0"/>
        <w:ind w:left="426"/>
      </w:pPr>
      <w:r w:rsidRPr="00877D91">
        <w:t>Embrace a positive mindset when it comes to challenges and when communicating</w:t>
      </w:r>
      <w:r w:rsidR="0084067E" w:rsidRPr="00877D91">
        <w:t>.</w:t>
      </w:r>
      <w:r w:rsidRPr="00877D91">
        <w:t xml:space="preserve"> </w:t>
      </w:r>
    </w:p>
    <w:p w14:paraId="2BEFB6FE" w14:textId="2B0AD4F4" w:rsidR="003B4462" w:rsidRPr="00877D91" w:rsidRDefault="003B4462" w:rsidP="00234FD2">
      <w:pPr>
        <w:numPr>
          <w:ilvl w:val="0"/>
          <w:numId w:val="3"/>
        </w:numPr>
        <w:spacing w:after="0"/>
        <w:ind w:left="426"/>
      </w:pPr>
      <w:r w:rsidRPr="00877D91">
        <w:t>Care about making a difference and see change as a positive for your organisation, encouraging people to generate new ideas</w:t>
      </w:r>
      <w:r w:rsidR="0084067E" w:rsidRPr="00877D91">
        <w:t>.</w:t>
      </w:r>
    </w:p>
    <w:p w14:paraId="264BF1C9" w14:textId="59985740" w:rsidR="003B4462" w:rsidRPr="00877D91" w:rsidRDefault="003B4462" w:rsidP="00234FD2">
      <w:pPr>
        <w:numPr>
          <w:ilvl w:val="0"/>
          <w:numId w:val="3"/>
        </w:numPr>
        <w:spacing w:after="0"/>
        <w:ind w:left="426"/>
      </w:pPr>
      <w:r w:rsidRPr="00877D91">
        <w:t>Encourage diversity and inclusion to represent the needs of our city</w:t>
      </w:r>
      <w:r w:rsidR="0084067E" w:rsidRPr="00877D91">
        <w:t>.</w:t>
      </w:r>
      <w:r w:rsidRPr="00877D91">
        <w:t xml:space="preserve"> </w:t>
      </w:r>
    </w:p>
    <w:p w14:paraId="4A8778BF" w14:textId="77777777" w:rsidR="003B4462" w:rsidRPr="00877D91" w:rsidRDefault="003B4462" w:rsidP="00234FD2">
      <w:pPr>
        <w:numPr>
          <w:ilvl w:val="0"/>
          <w:numId w:val="3"/>
        </w:numPr>
        <w:spacing w:after="0"/>
        <w:ind w:left="426"/>
      </w:pPr>
      <w:r w:rsidRPr="00877D91">
        <w:t xml:space="preserve">Understand our political context and how this supports our teams, services, and delivery for our residents. </w:t>
      </w:r>
    </w:p>
    <w:p w14:paraId="4A30113A" w14:textId="44581E72" w:rsidR="003B4462" w:rsidRPr="00877D91" w:rsidRDefault="003B4462" w:rsidP="00234FD2">
      <w:pPr>
        <w:numPr>
          <w:ilvl w:val="0"/>
          <w:numId w:val="3"/>
        </w:numPr>
        <w:spacing w:after="0"/>
        <w:ind w:left="426"/>
      </w:pPr>
      <w:r w:rsidRPr="00877D91">
        <w:t>Believe in collaborating with colleagues and partners, working together across the organisation and the city</w:t>
      </w:r>
      <w:r w:rsidR="0084067E" w:rsidRPr="00877D91">
        <w:t>.</w:t>
      </w:r>
    </w:p>
    <w:p w14:paraId="3111AFBE" w14:textId="0394E059" w:rsidR="003B4462" w:rsidRPr="00877D91" w:rsidRDefault="003B4462" w:rsidP="00234FD2">
      <w:pPr>
        <w:numPr>
          <w:ilvl w:val="0"/>
          <w:numId w:val="3"/>
        </w:numPr>
        <w:spacing w:after="0"/>
        <w:ind w:left="426"/>
      </w:pPr>
      <w:r w:rsidRPr="00877D91">
        <w:t>Horizon scan for risk and opportunities, embracing change and transformation, looking at the bigger picture and strategic vision</w:t>
      </w:r>
      <w:r w:rsidR="0084067E" w:rsidRPr="00877D91">
        <w:t>.</w:t>
      </w:r>
      <w:r w:rsidRPr="00877D91">
        <w:t xml:space="preserve"> </w:t>
      </w:r>
    </w:p>
    <w:p w14:paraId="0E8FE56B" w14:textId="016F5D26" w:rsidR="003B4462" w:rsidRPr="00877D91" w:rsidRDefault="003B4462" w:rsidP="00234FD2">
      <w:pPr>
        <w:numPr>
          <w:ilvl w:val="0"/>
          <w:numId w:val="3"/>
        </w:numPr>
        <w:spacing w:after="0"/>
        <w:ind w:left="426"/>
      </w:pPr>
      <w:r w:rsidRPr="00877D91">
        <w:t>Think strategically about our service and business plans, managing resources and budget as if it were my own money</w:t>
      </w:r>
      <w:r w:rsidR="0084067E" w:rsidRPr="00877D91">
        <w:t>.</w:t>
      </w:r>
      <w:r w:rsidRPr="00877D91">
        <w:t xml:space="preserve"> </w:t>
      </w:r>
    </w:p>
    <w:p w14:paraId="06A09C91" w14:textId="56C70BE2" w:rsidR="00D35443" w:rsidRPr="00877D91" w:rsidRDefault="003B4462" w:rsidP="000B3440">
      <w:pPr>
        <w:numPr>
          <w:ilvl w:val="0"/>
          <w:numId w:val="3"/>
        </w:numPr>
        <w:spacing w:after="0"/>
        <w:ind w:left="426"/>
      </w:pPr>
      <w:r w:rsidRPr="00877D91">
        <w:t>Use an evidence-based approach when problem solving to make decisions based on data and insight available</w:t>
      </w:r>
      <w:r w:rsidR="000B3440">
        <w:t>.</w:t>
      </w:r>
      <w:bookmarkEnd w:id="1"/>
    </w:p>
    <w:p w14:paraId="7D0D06C5" w14:textId="09CC8896" w:rsidR="0030762F" w:rsidRPr="00877D91" w:rsidRDefault="0030762F" w:rsidP="0030762F">
      <w:pPr>
        <w:pStyle w:val="Heading2"/>
      </w:pPr>
      <w:r w:rsidRPr="00877D91">
        <w:t xml:space="preserve">Our </w:t>
      </w:r>
      <w:r w:rsidR="00BB5B79" w:rsidRPr="00877D91">
        <w:t xml:space="preserve">organisation’s </w:t>
      </w:r>
      <w:r w:rsidRPr="00877D91">
        <w:t>values</w:t>
      </w:r>
    </w:p>
    <w:p w14:paraId="2017B3B3" w14:textId="2D8BD9CF" w:rsidR="00DA1478" w:rsidRPr="00877D91" w:rsidRDefault="00DA1478" w:rsidP="00021142">
      <w:pPr>
        <w:rPr>
          <w:b/>
          <w:bCs/>
        </w:rPr>
      </w:pPr>
      <w:r w:rsidRPr="00877D91">
        <w:rPr>
          <w:b/>
          <w:bCs/>
        </w:rPr>
        <w:t>We have four values: Pride, Passion, People, Personal responsibility.</w:t>
      </w:r>
    </w:p>
    <w:p w14:paraId="0DE208A3" w14:textId="5EBDCB64" w:rsidR="00BB5B79" w:rsidRPr="00877D91" w:rsidRDefault="00BB5B79" w:rsidP="00BB5B79">
      <w:pPr>
        <w:rPr>
          <w:rFonts w:cs="Arial"/>
          <w:szCs w:val="24"/>
        </w:rPr>
      </w:pPr>
      <w:hyperlink r:id="rId9" w:history="1">
        <w:r w:rsidRPr="00877D91">
          <w:rPr>
            <w:rStyle w:val="Hyperlink"/>
            <w:rFonts w:cs="Arial"/>
            <w:szCs w:val="24"/>
          </w:rPr>
          <w:t>Our four values</w:t>
        </w:r>
      </w:hyperlink>
      <w:r w:rsidRPr="00877D91">
        <w:rPr>
          <w:rFonts w:cs="Arial"/>
          <w:szCs w:val="24"/>
        </w:rPr>
        <w:t xml:space="preserve"> are central to the way we communicate about the council and the way in which we behave with colleagues, </w:t>
      </w:r>
      <w:r w:rsidR="00512FC3" w:rsidRPr="00877D91">
        <w:rPr>
          <w:rFonts w:cs="Arial"/>
          <w:szCs w:val="24"/>
        </w:rPr>
        <w:t>customers,</w:t>
      </w:r>
      <w:r w:rsidRPr="00877D91">
        <w:rPr>
          <w:rFonts w:cs="Arial"/>
          <w:szCs w:val="24"/>
        </w:rPr>
        <w:t xml:space="preserve"> and partners - so that we live and breathe our values each day.</w:t>
      </w:r>
    </w:p>
    <w:p w14:paraId="755FCD81" w14:textId="775BB15D" w:rsidR="00C01C1A" w:rsidRPr="00877D91" w:rsidRDefault="00C01C1A" w:rsidP="0030762F">
      <w:pPr>
        <w:spacing w:after="0"/>
        <w:rPr>
          <w:rFonts w:cs="Arial"/>
          <w:szCs w:val="24"/>
        </w:rPr>
      </w:pPr>
    </w:p>
    <w:p w14:paraId="4619C872" w14:textId="0C4CCF54" w:rsidR="0030762F" w:rsidRPr="00877D91" w:rsidRDefault="00C01C1A" w:rsidP="00512FC3">
      <w:pPr>
        <w:spacing w:after="0"/>
        <w:rPr>
          <w:rFonts w:cs="Arial"/>
          <w:szCs w:val="24"/>
        </w:rPr>
      </w:pPr>
      <w:r w:rsidRPr="00877D91">
        <w:rPr>
          <w:rFonts w:cs="Arial"/>
          <w:noProof/>
          <w:szCs w:val="24"/>
        </w:rPr>
        <w:drawing>
          <wp:inline distT="0" distB="0" distL="0" distR="0" wp14:anchorId="18CF6C25" wp14:editId="18E1B7A5">
            <wp:extent cx="5731510" cy="1800103"/>
            <wp:effectExtent l="0" t="0" r="0" b="0"/>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731510" cy="1800103"/>
                    </a:xfrm>
                    <a:prstGeom prst="rect">
                      <a:avLst/>
                    </a:prstGeom>
                  </pic:spPr>
                </pic:pic>
              </a:graphicData>
            </a:graphic>
          </wp:inline>
        </w:drawing>
      </w:r>
    </w:p>
    <w:p w14:paraId="2B6E05C0" w14:textId="497FE508" w:rsidR="0030762F" w:rsidRPr="00877D91" w:rsidRDefault="00BB5B79" w:rsidP="00DA1478">
      <w:pPr>
        <w:pStyle w:val="Heading2"/>
      </w:pPr>
      <w:r w:rsidRPr="00877D91">
        <w:lastRenderedPageBreak/>
        <w:t>Application guidance</w:t>
      </w:r>
    </w:p>
    <w:p w14:paraId="23FFBB52" w14:textId="77777777" w:rsidR="000E7D69" w:rsidRPr="00877D91" w:rsidRDefault="000E7D69" w:rsidP="000E7D69">
      <w:r w:rsidRPr="00877D91">
        <w:t>We are a values-based organisation so reflecting our values or a values-based approach in your evidence will support your application.</w:t>
      </w:r>
    </w:p>
    <w:p w14:paraId="34BB64DB" w14:textId="65373691" w:rsidR="0030762F" w:rsidRPr="00877D91" w:rsidRDefault="000E7D69" w:rsidP="000E7D69">
      <w:r w:rsidRPr="00877D91">
        <w:t xml:space="preserve">The different sections of this role profile are there to give you an understanding of the purpose of the role. The ‘what we need from you’ section outlines the minimum criteria you will need to meet within your application. </w:t>
      </w:r>
    </w:p>
    <w:p w14:paraId="2FEA4BD4" w14:textId="77777777" w:rsidR="00700E20" w:rsidRPr="00877D91" w:rsidRDefault="00700E20" w:rsidP="00700E20">
      <w:pPr>
        <w:spacing w:after="240" w:line="256" w:lineRule="auto"/>
        <w:rPr>
          <w:rFonts w:eastAsia="Calibri" w:cs="Arial"/>
        </w:rPr>
      </w:pPr>
    </w:p>
    <w:p w14:paraId="4D2D8968" w14:textId="77777777" w:rsidR="0030762F" w:rsidRPr="0030762F" w:rsidRDefault="0030762F" w:rsidP="0030762F">
      <w:pPr>
        <w:spacing w:after="0"/>
        <w:rPr>
          <w:rFonts w:cs="Arial"/>
          <w:szCs w:val="24"/>
          <w:lang w:val="en-US"/>
        </w:rPr>
      </w:pPr>
    </w:p>
    <w:sectPr w:rsidR="0030762F" w:rsidRPr="0030762F" w:rsidSect="006B0860">
      <w:footerReference w:type="default" r:id="rId12"/>
      <w:footerReference w:type="first" r:id="rId13"/>
      <w:pgSz w:w="11906" w:h="16838"/>
      <w:pgMar w:top="1440" w:right="992" w:bottom="1440" w:left="1134" w:header="709"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F067B" w14:textId="77777777" w:rsidR="00735DC5" w:rsidRPr="00877D91" w:rsidRDefault="00735DC5" w:rsidP="0030762F">
      <w:pPr>
        <w:spacing w:after="0" w:line="240" w:lineRule="auto"/>
      </w:pPr>
      <w:r w:rsidRPr="00877D91">
        <w:separator/>
      </w:r>
    </w:p>
  </w:endnote>
  <w:endnote w:type="continuationSeparator" w:id="0">
    <w:p w14:paraId="3D7E3062" w14:textId="77777777" w:rsidR="00735DC5" w:rsidRPr="00877D91" w:rsidRDefault="00735DC5" w:rsidP="0030762F">
      <w:pPr>
        <w:spacing w:after="0" w:line="240" w:lineRule="auto"/>
      </w:pPr>
      <w:r w:rsidRPr="00877D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F2B79" w14:textId="14B34147" w:rsidR="0030762F" w:rsidRPr="00877D91" w:rsidRDefault="00161DEE" w:rsidP="00C55B96">
    <w:pPr>
      <w:pStyle w:val="Footer"/>
      <w:ind w:left="-567" w:right="-425"/>
      <w:jc w:val="right"/>
    </w:pPr>
    <w:r w:rsidRPr="00877D91">
      <w:rPr>
        <w:noProof/>
      </w:rPr>
      <mc:AlternateContent>
        <mc:Choice Requires="wps">
          <w:drawing>
            <wp:inline distT="0" distB="0" distL="0" distR="0" wp14:anchorId="44499EBD" wp14:editId="3BDC0295">
              <wp:extent cx="1638300" cy="1404620"/>
              <wp:effectExtent l="0" t="0" r="0" b="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04620"/>
                      </a:xfrm>
                      <a:prstGeom prst="rect">
                        <a:avLst/>
                      </a:prstGeom>
                      <a:solidFill>
                        <a:srgbClr val="FFFFFF"/>
                      </a:solidFill>
                      <a:ln w="9525">
                        <a:noFill/>
                        <a:miter lim="800000"/>
                        <a:headEnd/>
                        <a:tailEnd/>
                      </a:ln>
                    </wps:spPr>
                    <wps:txbx>
                      <w:txbxContent>
                        <w:p w14:paraId="13EC1FFA" w14:textId="7664B370" w:rsidR="00161DEE" w:rsidRPr="00877D91" w:rsidRDefault="00161DEE" w:rsidP="00161DEE">
                          <w:pPr>
                            <w:spacing w:after="0"/>
                            <w:jc w:val="right"/>
                            <w:rPr>
                              <w:b/>
                              <w:bCs/>
                              <w:sz w:val="22"/>
                              <w:szCs w:val="20"/>
                            </w:rPr>
                          </w:pPr>
                          <w:r w:rsidRPr="00877D91">
                            <w:rPr>
                              <w:b/>
                              <w:bCs/>
                              <w:sz w:val="22"/>
                              <w:szCs w:val="20"/>
                            </w:rPr>
                            <w:t>#HappytoTalkFlexible</w:t>
                          </w:r>
                        </w:p>
                      </w:txbxContent>
                    </wps:txbx>
                    <wps:bodyPr rot="0" vert="horz" wrap="square" lIns="91440" tIns="45720" rIns="91440" bIns="45720" anchor="t" anchorCtr="0">
                      <a:spAutoFit/>
                    </wps:bodyPr>
                  </wps:wsp>
                </a:graphicData>
              </a:graphic>
            </wp:inline>
          </w:drawing>
        </mc:Choice>
        <mc:Fallback>
          <w:pict>
            <v:shapetype w14:anchorId="44499EBD" id="_x0000_t202" coordsize="21600,21600" o:spt="202" path="m,l,21600r21600,l21600,xe">
              <v:stroke joinstyle="miter"/>
              <v:path gradientshapeok="t" o:connecttype="rect"/>
            </v:shapetype>
            <v:shape id="Text Box 2" o:spid="_x0000_s1026" type="#_x0000_t202" style="width:12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" stroked="f">
              <v:textbox style="mso-fit-shape-to-text:t">
                <w:txbxContent>
                  <w:p w14:paraId="13EC1FFA" w14:textId="7664B370" w:rsidR="00161DEE" w:rsidRPr="00877D91" w:rsidRDefault="00161DEE" w:rsidP="00161DEE">
                    <w:pPr>
                      <w:spacing w:after="0"/>
                      <w:jc w:val="right"/>
                      <w:rPr>
                        <w:b/>
                        <w:bCs/>
                        <w:sz w:val="22"/>
                        <w:szCs w:val="20"/>
                      </w:rPr>
                    </w:pPr>
                    <w:r w:rsidRPr="00877D91">
                      <w:rPr>
                        <w:b/>
                        <w:bCs/>
                        <w:sz w:val="22"/>
                        <w:szCs w:val="20"/>
                      </w:rPr>
                      <w:t>#HappytoTalkFlexible</w:t>
                    </w:r>
                  </w:p>
                </w:txbxContent>
              </v:textbox>
              <w10:anchorlock/>
            </v:shape>
          </w:pict>
        </mc:Fallback>
      </mc:AlternateContent>
    </w:r>
    <w:r w:rsidR="00337ACF" w:rsidRPr="00877D91">
      <w:rPr>
        <w:noProof/>
      </w:rPr>
      <w:drawing>
        <wp:inline distT="0" distB="0" distL="0" distR="0" wp14:anchorId="7B089810" wp14:editId="100F2852">
          <wp:extent cx="711200" cy="551793"/>
          <wp:effectExtent l="0" t="0" r="0" b="1270"/>
          <wp:docPr id="10" name="Picture 10" descr="Logo for Stonewall Diversity Champ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for Stonewall Diversity Champion"/>
                  <pic:cNvPicPr/>
                </pic:nvPicPr>
                <pic:blipFill>
                  <a:blip r:embed="rId1">
                    <a:extLst>
                      <a:ext uri="{28A0092B-C50C-407E-A947-70E740481C1C}">
                        <a14:useLocalDpi xmlns:a14="http://schemas.microsoft.com/office/drawing/2010/main" val="0"/>
                      </a:ext>
                    </a:extLst>
                  </a:blip>
                  <a:stretch>
                    <a:fillRect/>
                  </a:stretch>
                </pic:blipFill>
                <pic:spPr>
                  <a:xfrm>
                    <a:off x="0" y="0"/>
                    <a:ext cx="748951" cy="581083"/>
                  </a:xfrm>
                  <a:prstGeom prst="rect">
                    <a:avLst/>
                  </a:prstGeom>
                </pic:spPr>
              </pic:pic>
            </a:graphicData>
          </a:graphic>
        </wp:inline>
      </w:drawing>
    </w:r>
    <w:r w:rsidR="00337ACF" w:rsidRPr="00877D91">
      <w:t xml:space="preserve">  </w:t>
    </w:r>
    <w:r w:rsidR="00C01C1A" w:rsidRPr="00877D91">
      <w:rPr>
        <w:noProof/>
      </w:rPr>
      <w:drawing>
        <wp:inline distT="0" distB="0" distL="0" distR="0" wp14:anchorId="0536D2CF" wp14:editId="7E480C72">
          <wp:extent cx="2730500" cy="656370"/>
          <wp:effectExtent l="0" t="0" r="0" b="0"/>
          <wp:docPr id="11" name="Graphic 11" descr="Logos for Living Wage Employer, Spirit of Salford, and Salford City Counci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Logos for Living Wage Employer, Spirit of Salford, and Salford City Council">
                    <a:extLst>
                      <a:ext uri="{C183D7F6-B498-43B3-948B-1728B52AA6E4}">
                        <adec:decorative xmlns:adec="http://schemas.microsoft.com/office/drawing/2017/decorative" val="0"/>
                      </a:ext>
                    </a:extLst>
                  </pic:cNvPr>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735687" cy="657617"/>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5121C" w14:textId="485FDE45" w:rsidR="003074C3" w:rsidRPr="00877D91" w:rsidRDefault="003074C3" w:rsidP="003074C3">
    <w:pPr>
      <w:pStyle w:val="Footer"/>
      <w:ind w:left="-426" w:right="-425"/>
      <w:jc w:val="right"/>
    </w:pPr>
    <w:r w:rsidRPr="00877D91">
      <w:rPr>
        <w:noProof/>
      </w:rPr>
      <mc:AlternateContent>
        <mc:Choice Requires="wps">
          <w:drawing>
            <wp:inline distT="0" distB="0" distL="0" distR="0" wp14:anchorId="75B7F8D0" wp14:editId="20DEC599">
              <wp:extent cx="1638300" cy="1404620"/>
              <wp:effectExtent l="0" t="0" r="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04620"/>
                      </a:xfrm>
                      <a:prstGeom prst="rect">
                        <a:avLst/>
                      </a:prstGeom>
                      <a:solidFill>
                        <a:srgbClr val="FFFFFF"/>
                      </a:solidFill>
                      <a:ln w="9525">
                        <a:noFill/>
                        <a:miter lim="800000"/>
                        <a:headEnd/>
                        <a:tailEnd/>
                      </a:ln>
                    </wps:spPr>
                    <wps:txbx>
                      <w:txbxContent>
                        <w:p w14:paraId="19A181DA" w14:textId="77777777" w:rsidR="003074C3" w:rsidRPr="00877D91" w:rsidRDefault="003074C3" w:rsidP="003074C3">
                          <w:pPr>
                            <w:spacing w:after="0"/>
                            <w:jc w:val="right"/>
                            <w:rPr>
                              <w:b/>
                              <w:bCs/>
                              <w:sz w:val="22"/>
                              <w:szCs w:val="20"/>
                            </w:rPr>
                          </w:pPr>
                          <w:r w:rsidRPr="00877D91">
                            <w:rPr>
                              <w:b/>
                              <w:bCs/>
                              <w:sz w:val="22"/>
                              <w:szCs w:val="20"/>
                            </w:rPr>
                            <w:t>#HappytoTalkFlexible</w:t>
                          </w:r>
                        </w:p>
                      </w:txbxContent>
                    </wps:txbx>
                    <wps:bodyPr rot="0" vert="horz" wrap="square" lIns="91440" tIns="45720" rIns="91440" bIns="45720" anchor="t" anchorCtr="0">
                      <a:spAutoFit/>
                    </wps:bodyPr>
                  </wps:wsp>
                </a:graphicData>
              </a:graphic>
            </wp:inline>
          </w:drawing>
        </mc:Choice>
        <mc:Fallback>
          <w:pict>
            <v:shapetype w14:anchorId="75B7F8D0" id="_x0000_t202" coordsize="21600,21600" o:spt="202" path="m,l,21600r21600,l21600,xe">
              <v:stroke joinstyle="miter"/>
              <v:path gradientshapeok="t" o:connecttype="rect"/>
            </v:shapetype>
            <v:shape id="_x0000_s1027" type="#_x0000_t202" style="width:12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" stroked="f">
              <v:textbox style="mso-fit-shape-to-text:t">
                <w:txbxContent>
                  <w:p w14:paraId="19A181DA" w14:textId="77777777" w:rsidR="003074C3" w:rsidRPr="00877D91" w:rsidRDefault="003074C3" w:rsidP="003074C3">
                    <w:pPr>
                      <w:spacing w:after="0"/>
                      <w:jc w:val="right"/>
                      <w:rPr>
                        <w:b/>
                        <w:bCs/>
                        <w:sz w:val="22"/>
                        <w:szCs w:val="20"/>
                      </w:rPr>
                    </w:pPr>
                    <w:r w:rsidRPr="00877D91">
                      <w:rPr>
                        <w:b/>
                        <w:bCs/>
                        <w:sz w:val="22"/>
                        <w:szCs w:val="20"/>
                      </w:rPr>
                      <w:t>#HappytoTalkFlexible</w:t>
                    </w:r>
                  </w:p>
                </w:txbxContent>
              </v:textbox>
              <w10:anchorlock/>
            </v:shape>
          </w:pict>
        </mc:Fallback>
      </mc:AlternateContent>
    </w:r>
    <w:r w:rsidRPr="00877D91">
      <w:rPr>
        <w:noProof/>
      </w:rPr>
      <w:drawing>
        <wp:inline distT="0" distB="0" distL="0" distR="0" wp14:anchorId="4C9AF08F" wp14:editId="6F0B73F7">
          <wp:extent cx="711200" cy="551793"/>
          <wp:effectExtent l="0" t="0" r="0" b="1270"/>
          <wp:docPr id="7" name="Picture 7" descr="Logo for Stonewall Diversity Champ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for Stonewall Diversity Champion"/>
                  <pic:cNvPicPr/>
                </pic:nvPicPr>
                <pic:blipFill>
                  <a:blip r:embed="rId1">
                    <a:extLst>
                      <a:ext uri="{28A0092B-C50C-407E-A947-70E740481C1C}">
                        <a14:useLocalDpi xmlns:a14="http://schemas.microsoft.com/office/drawing/2010/main" val="0"/>
                      </a:ext>
                    </a:extLst>
                  </a:blip>
                  <a:stretch>
                    <a:fillRect/>
                  </a:stretch>
                </pic:blipFill>
                <pic:spPr>
                  <a:xfrm>
                    <a:off x="0" y="0"/>
                    <a:ext cx="748951" cy="581083"/>
                  </a:xfrm>
                  <a:prstGeom prst="rect">
                    <a:avLst/>
                  </a:prstGeom>
                </pic:spPr>
              </pic:pic>
            </a:graphicData>
          </a:graphic>
        </wp:inline>
      </w:drawing>
    </w:r>
    <w:r w:rsidRPr="00877D91">
      <w:t xml:space="preserve">  </w:t>
    </w:r>
    <w:r w:rsidRPr="00877D91">
      <w:rPr>
        <w:noProof/>
      </w:rPr>
      <w:drawing>
        <wp:inline distT="0" distB="0" distL="0" distR="0" wp14:anchorId="1509AC3C" wp14:editId="2F213AB0">
          <wp:extent cx="2730500" cy="656370"/>
          <wp:effectExtent l="0" t="0" r="0" b="0"/>
          <wp:docPr id="1" name="Graphic 1" descr="Logos for Living Wage Employer, Spirit of Salford, and Salford City Counci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Logos for Living Wage Employer, Spirit of Salford, and Salford City Council">
                    <a:extLst>
                      <a:ext uri="{C183D7F6-B498-43B3-948B-1728B52AA6E4}">
                        <adec:decorative xmlns:adec="http://schemas.microsoft.com/office/drawing/2017/decorative" val="0"/>
                      </a:ext>
                    </a:extLst>
                  </pic:cNvPr>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735687" cy="6576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54487" w14:textId="77777777" w:rsidR="00735DC5" w:rsidRPr="00877D91" w:rsidRDefault="00735DC5" w:rsidP="0030762F">
      <w:pPr>
        <w:spacing w:after="0" w:line="240" w:lineRule="auto"/>
      </w:pPr>
      <w:r w:rsidRPr="00877D91">
        <w:separator/>
      </w:r>
    </w:p>
  </w:footnote>
  <w:footnote w:type="continuationSeparator" w:id="0">
    <w:p w14:paraId="3A0AB5FB" w14:textId="77777777" w:rsidR="00735DC5" w:rsidRPr="00877D91" w:rsidRDefault="00735DC5" w:rsidP="0030762F">
      <w:pPr>
        <w:spacing w:after="0" w:line="240" w:lineRule="auto"/>
      </w:pPr>
      <w:r w:rsidRPr="00877D9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82C87"/>
    <w:multiLevelType w:val="hybridMultilevel"/>
    <w:tmpl w:val="1C38E9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687877"/>
    <w:multiLevelType w:val="hybridMultilevel"/>
    <w:tmpl w:val="DDEEAA1A"/>
    <w:lvl w:ilvl="0" w:tplc="1E565480">
      <w:start w:val="1"/>
      <w:numFmt w:val="bullet"/>
      <w:lvlText w:val=""/>
      <w:lvlJc w:val="left"/>
      <w:pPr>
        <w:ind w:left="720" w:hanging="360"/>
      </w:pPr>
      <w:rPr>
        <w:rFonts w:ascii="Symbol" w:hAnsi="Symbol" w:hint="default"/>
        <w:color w:val="EC009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EC74257"/>
    <w:multiLevelType w:val="hybridMultilevel"/>
    <w:tmpl w:val="AE043F50"/>
    <w:lvl w:ilvl="0" w:tplc="3168C644">
      <w:start w:val="1"/>
      <w:numFmt w:val="bullet"/>
      <w:lvlText w:val="•"/>
      <w:lvlJc w:val="left"/>
      <w:pPr>
        <w:tabs>
          <w:tab w:val="num" w:pos="720"/>
        </w:tabs>
        <w:ind w:left="720" w:hanging="360"/>
      </w:pPr>
      <w:rPr>
        <w:rFonts w:ascii="Arial" w:hAnsi="Arial" w:hint="default"/>
      </w:rPr>
    </w:lvl>
    <w:lvl w:ilvl="1" w:tplc="A510E342" w:tentative="1">
      <w:start w:val="1"/>
      <w:numFmt w:val="bullet"/>
      <w:lvlText w:val="•"/>
      <w:lvlJc w:val="left"/>
      <w:pPr>
        <w:tabs>
          <w:tab w:val="num" w:pos="1440"/>
        </w:tabs>
        <w:ind w:left="1440" w:hanging="360"/>
      </w:pPr>
      <w:rPr>
        <w:rFonts w:ascii="Arial" w:hAnsi="Arial" w:hint="default"/>
      </w:rPr>
    </w:lvl>
    <w:lvl w:ilvl="2" w:tplc="F28C6EF6" w:tentative="1">
      <w:start w:val="1"/>
      <w:numFmt w:val="bullet"/>
      <w:lvlText w:val="•"/>
      <w:lvlJc w:val="left"/>
      <w:pPr>
        <w:tabs>
          <w:tab w:val="num" w:pos="2160"/>
        </w:tabs>
        <w:ind w:left="2160" w:hanging="360"/>
      </w:pPr>
      <w:rPr>
        <w:rFonts w:ascii="Arial" w:hAnsi="Arial" w:hint="default"/>
      </w:rPr>
    </w:lvl>
    <w:lvl w:ilvl="3" w:tplc="3FA03910" w:tentative="1">
      <w:start w:val="1"/>
      <w:numFmt w:val="bullet"/>
      <w:lvlText w:val="•"/>
      <w:lvlJc w:val="left"/>
      <w:pPr>
        <w:tabs>
          <w:tab w:val="num" w:pos="2880"/>
        </w:tabs>
        <w:ind w:left="2880" w:hanging="360"/>
      </w:pPr>
      <w:rPr>
        <w:rFonts w:ascii="Arial" w:hAnsi="Arial" w:hint="default"/>
      </w:rPr>
    </w:lvl>
    <w:lvl w:ilvl="4" w:tplc="83B6413C" w:tentative="1">
      <w:start w:val="1"/>
      <w:numFmt w:val="bullet"/>
      <w:lvlText w:val="•"/>
      <w:lvlJc w:val="left"/>
      <w:pPr>
        <w:tabs>
          <w:tab w:val="num" w:pos="3600"/>
        </w:tabs>
        <w:ind w:left="3600" w:hanging="360"/>
      </w:pPr>
      <w:rPr>
        <w:rFonts w:ascii="Arial" w:hAnsi="Arial" w:hint="default"/>
      </w:rPr>
    </w:lvl>
    <w:lvl w:ilvl="5" w:tplc="F00CB2EE" w:tentative="1">
      <w:start w:val="1"/>
      <w:numFmt w:val="bullet"/>
      <w:lvlText w:val="•"/>
      <w:lvlJc w:val="left"/>
      <w:pPr>
        <w:tabs>
          <w:tab w:val="num" w:pos="4320"/>
        </w:tabs>
        <w:ind w:left="4320" w:hanging="360"/>
      </w:pPr>
      <w:rPr>
        <w:rFonts w:ascii="Arial" w:hAnsi="Arial" w:hint="default"/>
      </w:rPr>
    </w:lvl>
    <w:lvl w:ilvl="6" w:tplc="E50C7B42" w:tentative="1">
      <w:start w:val="1"/>
      <w:numFmt w:val="bullet"/>
      <w:lvlText w:val="•"/>
      <w:lvlJc w:val="left"/>
      <w:pPr>
        <w:tabs>
          <w:tab w:val="num" w:pos="5040"/>
        </w:tabs>
        <w:ind w:left="5040" w:hanging="360"/>
      </w:pPr>
      <w:rPr>
        <w:rFonts w:ascii="Arial" w:hAnsi="Arial" w:hint="default"/>
      </w:rPr>
    </w:lvl>
    <w:lvl w:ilvl="7" w:tplc="17522DD8" w:tentative="1">
      <w:start w:val="1"/>
      <w:numFmt w:val="bullet"/>
      <w:lvlText w:val="•"/>
      <w:lvlJc w:val="left"/>
      <w:pPr>
        <w:tabs>
          <w:tab w:val="num" w:pos="5760"/>
        </w:tabs>
        <w:ind w:left="5760" w:hanging="360"/>
      </w:pPr>
      <w:rPr>
        <w:rFonts w:ascii="Arial" w:hAnsi="Arial" w:hint="default"/>
      </w:rPr>
    </w:lvl>
    <w:lvl w:ilvl="8" w:tplc="32E4DC4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16E728D"/>
    <w:multiLevelType w:val="hybridMultilevel"/>
    <w:tmpl w:val="CB7E1DE4"/>
    <w:lvl w:ilvl="0" w:tplc="3244EBF2">
      <w:start w:val="1"/>
      <w:numFmt w:val="bullet"/>
      <w:lvlText w:val="•"/>
      <w:lvlJc w:val="left"/>
      <w:pPr>
        <w:tabs>
          <w:tab w:val="num" w:pos="720"/>
        </w:tabs>
        <w:ind w:left="720" w:hanging="360"/>
      </w:pPr>
      <w:rPr>
        <w:rFonts w:ascii="Arial" w:hAnsi="Arial" w:hint="default"/>
      </w:rPr>
    </w:lvl>
    <w:lvl w:ilvl="1" w:tplc="5B32E78C" w:tentative="1">
      <w:start w:val="1"/>
      <w:numFmt w:val="bullet"/>
      <w:lvlText w:val="•"/>
      <w:lvlJc w:val="left"/>
      <w:pPr>
        <w:tabs>
          <w:tab w:val="num" w:pos="1440"/>
        </w:tabs>
        <w:ind w:left="1440" w:hanging="360"/>
      </w:pPr>
      <w:rPr>
        <w:rFonts w:ascii="Arial" w:hAnsi="Arial" w:hint="default"/>
      </w:rPr>
    </w:lvl>
    <w:lvl w:ilvl="2" w:tplc="8842B446" w:tentative="1">
      <w:start w:val="1"/>
      <w:numFmt w:val="bullet"/>
      <w:lvlText w:val="•"/>
      <w:lvlJc w:val="left"/>
      <w:pPr>
        <w:tabs>
          <w:tab w:val="num" w:pos="2160"/>
        </w:tabs>
        <w:ind w:left="2160" w:hanging="360"/>
      </w:pPr>
      <w:rPr>
        <w:rFonts w:ascii="Arial" w:hAnsi="Arial" w:hint="default"/>
      </w:rPr>
    </w:lvl>
    <w:lvl w:ilvl="3" w:tplc="8006FB94" w:tentative="1">
      <w:start w:val="1"/>
      <w:numFmt w:val="bullet"/>
      <w:lvlText w:val="•"/>
      <w:lvlJc w:val="left"/>
      <w:pPr>
        <w:tabs>
          <w:tab w:val="num" w:pos="2880"/>
        </w:tabs>
        <w:ind w:left="2880" w:hanging="360"/>
      </w:pPr>
      <w:rPr>
        <w:rFonts w:ascii="Arial" w:hAnsi="Arial" w:hint="default"/>
      </w:rPr>
    </w:lvl>
    <w:lvl w:ilvl="4" w:tplc="FEC6ADDC" w:tentative="1">
      <w:start w:val="1"/>
      <w:numFmt w:val="bullet"/>
      <w:lvlText w:val="•"/>
      <w:lvlJc w:val="left"/>
      <w:pPr>
        <w:tabs>
          <w:tab w:val="num" w:pos="3600"/>
        </w:tabs>
        <w:ind w:left="3600" w:hanging="360"/>
      </w:pPr>
      <w:rPr>
        <w:rFonts w:ascii="Arial" w:hAnsi="Arial" w:hint="default"/>
      </w:rPr>
    </w:lvl>
    <w:lvl w:ilvl="5" w:tplc="560A1CD8" w:tentative="1">
      <w:start w:val="1"/>
      <w:numFmt w:val="bullet"/>
      <w:lvlText w:val="•"/>
      <w:lvlJc w:val="left"/>
      <w:pPr>
        <w:tabs>
          <w:tab w:val="num" w:pos="4320"/>
        </w:tabs>
        <w:ind w:left="4320" w:hanging="360"/>
      </w:pPr>
      <w:rPr>
        <w:rFonts w:ascii="Arial" w:hAnsi="Arial" w:hint="default"/>
      </w:rPr>
    </w:lvl>
    <w:lvl w:ilvl="6" w:tplc="E4BA6EEE" w:tentative="1">
      <w:start w:val="1"/>
      <w:numFmt w:val="bullet"/>
      <w:lvlText w:val="•"/>
      <w:lvlJc w:val="left"/>
      <w:pPr>
        <w:tabs>
          <w:tab w:val="num" w:pos="5040"/>
        </w:tabs>
        <w:ind w:left="5040" w:hanging="360"/>
      </w:pPr>
      <w:rPr>
        <w:rFonts w:ascii="Arial" w:hAnsi="Arial" w:hint="default"/>
      </w:rPr>
    </w:lvl>
    <w:lvl w:ilvl="7" w:tplc="201E7DBC" w:tentative="1">
      <w:start w:val="1"/>
      <w:numFmt w:val="bullet"/>
      <w:lvlText w:val="•"/>
      <w:lvlJc w:val="left"/>
      <w:pPr>
        <w:tabs>
          <w:tab w:val="num" w:pos="5760"/>
        </w:tabs>
        <w:ind w:left="5760" w:hanging="360"/>
      </w:pPr>
      <w:rPr>
        <w:rFonts w:ascii="Arial" w:hAnsi="Arial" w:hint="default"/>
      </w:rPr>
    </w:lvl>
    <w:lvl w:ilvl="8" w:tplc="3AAE799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96D3BE1"/>
    <w:multiLevelType w:val="hybridMultilevel"/>
    <w:tmpl w:val="AD4CBE22"/>
    <w:lvl w:ilvl="0" w:tplc="1E565480">
      <w:start w:val="1"/>
      <w:numFmt w:val="bullet"/>
      <w:lvlText w:val=""/>
      <w:lvlJc w:val="left"/>
      <w:pPr>
        <w:ind w:left="720" w:hanging="360"/>
      </w:pPr>
      <w:rPr>
        <w:rFonts w:ascii="Symbol" w:hAnsi="Symbol" w:hint="default"/>
        <w:color w:val="EC009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FAA2CF2"/>
    <w:multiLevelType w:val="hybridMultilevel"/>
    <w:tmpl w:val="5DFABABC"/>
    <w:lvl w:ilvl="0" w:tplc="1E565480">
      <w:start w:val="1"/>
      <w:numFmt w:val="bullet"/>
      <w:lvlText w:val=""/>
      <w:lvlJc w:val="left"/>
      <w:pPr>
        <w:ind w:left="360" w:hanging="360"/>
      </w:pPr>
      <w:rPr>
        <w:rFonts w:ascii="Symbol" w:hAnsi="Symbol" w:hint="default"/>
        <w:color w:val="EC009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1E565480">
      <w:start w:val="1"/>
      <w:numFmt w:val="bullet"/>
      <w:lvlText w:val=""/>
      <w:lvlJc w:val="left"/>
      <w:pPr>
        <w:ind w:left="2520" w:hanging="360"/>
      </w:pPr>
      <w:rPr>
        <w:rFonts w:ascii="Symbol" w:hAnsi="Symbol" w:hint="default"/>
        <w:color w:val="EC0096"/>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3A43C09"/>
    <w:multiLevelType w:val="hybridMultilevel"/>
    <w:tmpl w:val="EB1AC78E"/>
    <w:lvl w:ilvl="0" w:tplc="1E565480">
      <w:start w:val="1"/>
      <w:numFmt w:val="bullet"/>
      <w:lvlText w:val=""/>
      <w:lvlJc w:val="left"/>
      <w:pPr>
        <w:ind w:left="578" w:hanging="360"/>
      </w:pPr>
      <w:rPr>
        <w:rFonts w:ascii="Symbol" w:hAnsi="Symbol" w:hint="default"/>
        <w:color w:val="EC009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2070032480">
    <w:abstractNumId w:val="5"/>
  </w:num>
  <w:num w:numId="2" w16cid:durableId="2112387229">
    <w:abstractNumId w:val="0"/>
  </w:num>
  <w:num w:numId="3" w16cid:durableId="1330134453">
    <w:abstractNumId w:val="4"/>
  </w:num>
  <w:num w:numId="4" w16cid:durableId="1250849825">
    <w:abstractNumId w:val="1"/>
  </w:num>
  <w:num w:numId="5" w16cid:durableId="1017926457">
    <w:abstractNumId w:val="6"/>
  </w:num>
  <w:num w:numId="6" w16cid:durableId="1561137583">
    <w:abstractNumId w:val="3"/>
  </w:num>
  <w:num w:numId="7" w16cid:durableId="55092544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2F"/>
    <w:rsid w:val="00021142"/>
    <w:rsid w:val="00022DFA"/>
    <w:rsid w:val="00047B80"/>
    <w:rsid w:val="000615A9"/>
    <w:rsid w:val="00066569"/>
    <w:rsid w:val="0009541A"/>
    <w:rsid w:val="000A790D"/>
    <w:rsid w:val="000B3440"/>
    <w:rsid w:val="000D1425"/>
    <w:rsid w:val="000D176C"/>
    <w:rsid w:val="000E7D69"/>
    <w:rsid w:val="00106946"/>
    <w:rsid w:val="00132C64"/>
    <w:rsid w:val="00143F38"/>
    <w:rsid w:val="00152C58"/>
    <w:rsid w:val="00161DEE"/>
    <w:rsid w:val="001922EA"/>
    <w:rsid w:val="001A4479"/>
    <w:rsid w:val="001A4948"/>
    <w:rsid w:val="001D4095"/>
    <w:rsid w:val="001E2614"/>
    <w:rsid w:val="00207D67"/>
    <w:rsid w:val="002115D4"/>
    <w:rsid w:val="0023037B"/>
    <w:rsid w:val="00234FD2"/>
    <w:rsid w:val="002559C6"/>
    <w:rsid w:val="002561C1"/>
    <w:rsid w:val="00285266"/>
    <w:rsid w:val="002A5C2E"/>
    <w:rsid w:val="002B03A3"/>
    <w:rsid w:val="002B459D"/>
    <w:rsid w:val="002C5EA6"/>
    <w:rsid w:val="002F1604"/>
    <w:rsid w:val="003074C3"/>
    <w:rsid w:val="0030762F"/>
    <w:rsid w:val="003247C9"/>
    <w:rsid w:val="00334DD7"/>
    <w:rsid w:val="00337ACF"/>
    <w:rsid w:val="003514F7"/>
    <w:rsid w:val="00356842"/>
    <w:rsid w:val="00366158"/>
    <w:rsid w:val="00374E64"/>
    <w:rsid w:val="00381D31"/>
    <w:rsid w:val="00393910"/>
    <w:rsid w:val="00394DB8"/>
    <w:rsid w:val="003A7F80"/>
    <w:rsid w:val="003B4462"/>
    <w:rsid w:val="003B46CB"/>
    <w:rsid w:val="003D486A"/>
    <w:rsid w:val="003F720F"/>
    <w:rsid w:val="004314E2"/>
    <w:rsid w:val="00466612"/>
    <w:rsid w:val="004E734D"/>
    <w:rsid w:val="004E7369"/>
    <w:rsid w:val="004F18F8"/>
    <w:rsid w:val="00512FC3"/>
    <w:rsid w:val="005229C6"/>
    <w:rsid w:val="0053361E"/>
    <w:rsid w:val="00556706"/>
    <w:rsid w:val="005A75BF"/>
    <w:rsid w:val="005D6F39"/>
    <w:rsid w:val="005E1702"/>
    <w:rsid w:val="005F2C22"/>
    <w:rsid w:val="0060233C"/>
    <w:rsid w:val="006103E9"/>
    <w:rsid w:val="00657167"/>
    <w:rsid w:val="0066779E"/>
    <w:rsid w:val="006962AE"/>
    <w:rsid w:val="006B0860"/>
    <w:rsid w:val="006E2B7E"/>
    <w:rsid w:val="006E2BEC"/>
    <w:rsid w:val="00700E20"/>
    <w:rsid w:val="00712086"/>
    <w:rsid w:val="00723AB0"/>
    <w:rsid w:val="00735DC5"/>
    <w:rsid w:val="00743817"/>
    <w:rsid w:val="00753634"/>
    <w:rsid w:val="00753BEB"/>
    <w:rsid w:val="007846DD"/>
    <w:rsid w:val="00784778"/>
    <w:rsid w:val="007D518D"/>
    <w:rsid w:val="007E2CEC"/>
    <w:rsid w:val="00826718"/>
    <w:rsid w:val="0084067E"/>
    <w:rsid w:val="0084206B"/>
    <w:rsid w:val="008474AB"/>
    <w:rsid w:val="0085225F"/>
    <w:rsid w:val="00877D91"/>
    <w:rsid w:val="008B17C1"/>
    <w:rsid w:val="008D05AB"/>
    <w:rsid w:val="008E4264"/>
    <w:rsid w:val="008F14F6"/>
    <w:rsid w:val="00902722"/>
    <w:rsid w:val="009075A6"/>
    <w:rsid w:val="0091058F"/>
    <w:rsid w:val="00946442"/>
    <w:rsid w:val="009533CB"/>
    <w:rsid w:val="00991C7A"/>
    <w:rsid w:val="009A618A"/>
    <w:rsid w:val="009B2FF4"/>
    <w:rsid w:val="009B41DA"/>
    <w:rsid w:val="009E5DF8"/>
    <w:rsid w:val="00A13A4C"/>
    <w:rsid w:val="00A31288"/>
    <w:rsid w:val="00A37D15"/>
    <w:rsid w:val="00A50648"/>
    <w:rsid w:val="00A63ACB"/>
    <w:rsid w:val="00A67ED0"/>
    <w:rsid w:val="00A87138"/>
    <w:rsid w:val="00A92663"/>
    <w:rsid w:val="00A93BFD"/>
    <w:rsid w:val="00AB5B02"/>
    <w:rsid w:val="00AF2817"/>
    <w:rsid w:val="00B10109"/>
    <w:rsid w:val="00B22565"/>
    <w:rsid w:val="00B82060"/>
    <w:rsid w:val="00B8471B"/>
    <w:rsid w:val="00BB5B79"/>
    <w:rsid w:val="00BD7028"/>
    <w:rsid w:val="00BF6BFE"/>
    <w:rsid w:val="00C01C1A"/>
    <w:rsid w:val="00C2441F"/>
    <w:rsid w:val="00C26395"/>
    <w:rsid w:val="00C40368"/>
    <w:rsid w:val="00C55B96"/>
    <w:rsid w:val="00C842A3"/>
    <w:rsid w:val="00CA0169"/>
    <w:rsid w:val="00CD1F9E"/>
    <w:rsid w:val="00CD4CB9"/>
    <w:rsid w:val="00D231D4"/>
    <w:rsid w:val="00D35443"/>
    <w:rsid w:val="00D45A97"/>
    <w:rsid w:val="00D76704"/>
    <w:rsid w:val="00D96950"/>
    <w:rsid w:val="00DA1478"/>
    <w:rsid w:val="00DD0E03"/>
    <w:rsid w:val="00DD43CA"/>
    <w:rsid w:val="00DE431B"/>
    <w:rsid w:val="00E133E1"/>
    <w:rsid w:val="00E2334A"/>
    <w:rsid w:val="00E30C90"/>
    <w:rsid w:val="00E753F6"/>
    <w:rsid w:val="00EE59D8"/>
    <w:rsid w:val="00EF4E01"/>
    <w:rsid w:val="00F07F8C"/>
    <w:rsid w:val="00F40804"/>
    <w:rsid w:val="00F73635"/>
    <w:rsid w:val="00F754E1"/>
    <w:rsid w:val="00F7607A"/>
    <w:rsid w:val="00FB6878"/>
    <w:rsid w:val="00FC0413"/>
    <w:rsid w:val="00FC3565"/>
    <w:rsid w:val="00FC50E4"/>
    <w:rsid w:val="00FF480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FBA96"/>
  <w15:chartTrackingRefBased/>
  <w15:docId w15:val="{E1976B3B-EEC2-4A4E-8CEC-3EEC66FA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D69"/>
    <w:rPr>
      <w:rFonts w:ascii="Arial" w:hAnsi="Arial"/>
      <w:sz w:val="24"/>
    </w:rPr>
  </w:style>
  <w:style w:type="paragraph" w:styleId="Heading1">
    <w:name w:val="heading 1"/>
    <w:basedOn w:val="Normal"/>
    <w:next w:val="Normal"/>
    <w:link w:val="Heading1Char"/>
    <w:uiPriority w:val="9"/>
    <w:qFormat/>
    <w:rsid w:val="00C01C1A"/>
    <w:pPr>
      <w:keepNext/>
      <w:keepLines/>
      <w:spacing w:before="1200" w:after="400"/>
      <w:outlineLvl w:val="0"/>
    </w:pPr>
    <w:rPr>
      <w:rFonts w:eastAsiaTheme="majorEastAsia" w:cstheme="majorBidi"/>
      <w:b/>
      <w:sz w:val="60"/>
      <w:szCs w:val="32"/>
    </w:rPr>
  </w:style>
  <w:style w:type="paragraph" w:styleId="Heading2">
    <w:name w:val="heading 2"/>
    <w:basedOn w:val="Normal"/>
    <w:next w:val="Normal"/>
    <w:link w:val="Heading2Char"/>
    <w:uiPriority w:val="9"/>
    <w:unhideWhenUsed/>
    <w:qFormat/>
    <w:rsid w:val="00374E64"/>
    <w:pPr>
      <w:keepNext/>
      <w:keepLines/>
      <w:pBdr>
        <w:bottom w:val="single" w:sz="2" w:space="1" w:color="auto"/>
      </w:pBdr>
      <w:spacing w:before="240" w:after="240"/>
      <w:outlineLvl w:val="1"/>
    </w:pPr>
    <w:rPr>
      <w:rFonts w:eastAsiaTheme="majorEastAsia" w:cstheme="majorBidi"/>
      <w:b/>
      <w:color w:val="E30478"/>
      <w:sz w:val="40"/>
      <w:szCs w:val="26"/>
    </w:rPr>
  </w:style>
  <w:style w:type="paragraph" w:styleId="Heading3">
    <w:name w:val="heading 3"/>
    <w:basedOn w:val="Normal"/>
    <w:next w:val="Normal"/>
    <w:link w:val="Heading3Char"/>
    <w:uiPriority w:val="9"/>
    <w:unhideWhenUsed/>
    <w:qFormat/>
    <w:rsid w:val="00374E64"/>
    <w:pPr>
      <w:keepNext/>
      <w:keepLines/>
      <w:spacing w:before="240" w:after="240"/>
      <w:outlineLvl w:val="2"/>
    </w:pPr>
    <w:rPr>
      <w:rFonts w:eastAsiaTheme="majorEastAsia" w:cstheme="majorBidi"/>
      <w:b/>
      <w:color w:val="E30478"/>
      <w:sz w:val="28"/>
      <w:szCs w:val="24"/>
    </w:rPr>
  </w:style>
  <w:style w:type="paragraph" w:styleId="Heading4">
    <w:name w:val="heading 4"/>
    <w:basedOn w:val="Normal"/>
    <w:next w:val="Normal"/>
    <w:link w:val="Heading4Char"/>
    <w:uiPriority w:val="9"/>
    <w:unhideWhenUsed/>
    <w:qFormat/>
    <w:rsid w:val="00374E64"/>
    <w:pPr>
      <w:keepNext/>
      <w:keepLines/>
      <w:spacing w:before="240" w:after="2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7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01C1A"/>
    <w:rPr>
      <w:rFonts w:ascii="Arial" w:eastAsiaTheme="majorEastAsia" w:hAnsi="Arial" w:cstheme="majorBidi"/>
      <w:b/>
      <w:sz w:val="60"/>
      <w:szCs w:val="32"/>
    </w:rPr>
  </w:style>
  <w:style w:type="character" w:customStyle="1" w:styleId="Heading2Char">
    <w:name w:val="Heading 2 Char"/>
    <w:basedOn w:val="DefaultParagraphFont"/>
    <w:link w:val="Heading2"/>
    <w:uiPriority w:val="9"/>
    <w:rsid w:val="00374E64"/>
    <w:rPr>
      <w:rFonts w:ascii="Arial" w:eastAsiaTheme="majorEastAsia" w:hAnsi="Arial" w:cstheme="majorBidi"/>
      <w:b/>
      <w:color w:val="E30478"/>
      <w:sz w:val="40"/>
      <w:szCs w:val="26"/>
    </w:rPr>
  </w:style>
  <w:style w:type="paragraph" w:styleId="Header">
    <w:name w:val="header"/>
    <w:basedOn w:val="Normal"/>
    <w:link w:val="HeaderChar"/>
    <w:uiPriority w:val="99"/>
    <w:unhideWhenUsed/>
    <w:rsid w:val="003076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62F"/>
  </w:style>
  <w:style w:type="paragraph" w:styleId="Footer">
    <w:name w:val="footer"/>
    <w:basedOn w:val="Normal"/>
    <w:link w:val="FooterChar"/>
    <w:uiPriority w:val="99"/>
    <w:unhideWhenUsed/>
    <w:rsid w:val="003076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62F"/>
  </w:style>
  <w:style w:type="character" w:styleId="Hyperlink">
    <w:name w:val="Hyperlink"/>
    <w:basedOn w:val="DefaultParagraphFont"/>
    <w:uiPriority w:val="99"/>
    <w:unhideWhenUsed/>
    <w:rsid w:val="00DA1478"/>
    <w:rPr>
      <w:color w:val="0563C1" w:themeColor="hyperlink"/>
      <w:u w:val="single"/>
    </w:rPr>
  </w:style>
  <w:style w:type="character" w:styleId="UnresolvedMention">
    <w:name w:val="Unresolved Mention"/>
    <w:basedOn w:val="DefaultParagraphFont"/>
    <w:uiPriority w:val="99"/>
    <w:semiHidden/>
    <w:unhideWhenUsed/>
    <w:rsid w:val="00DA1478"/>
    <w:rPr>
      <w:color w:val="605E5C"/>
      <w:shd w:val="clear" w:color="auto" w:fill="E1DFDD"/>
    </w:rPr>
  </w:style>
  <w:style w:type="paragraph" w:styleId="ListParagraph">
    <w:name w:val="List Paragraph"/>
    <w:aliases w:val="Chapter Box Bullet,F5 List Paragraph,Numbered Para 1,Dot pt,No Spacing1,List Paragraph Char Char Char,Indicator Text,List Paragraph1,Bullet Points,MAIN CONTENT,List Paragraph12,List Paragraph11,OBC Bullet,List Paragrap,Bullet Styl,Bullet"/>
    <w:basedOn w:val="Normal"/>
    <w:link w:val="ListParagraphChar"/>
    <w:uiPriority w:val="34"/>
    <w:qFormat/>
    <w:rsid w:val="008D05AB"/>
    <w:pPr>
      <w:ind w:left="720"/>
      <w:contextualSpacing/>
    </w:pPr>
  </w:style>
  <w:style w:type="paragraph" w:customStyle="1" w:styleId="Default">
    <w:name w:val="Default"/>
    <w:rsid w:val="008D05AB"/>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uiPriority w:val="9"/>
    <w:rsid w:val="00374E64"/>
    <w:rPr>
      <w:rFonts w:ascii="Arial" w:eastAsiaTheme="majorEastAsia" w:hAnsi="Arial" w:cstheme="majorBidi"/>
      <w:b/>
      <w:color w:val="E30478"/>
      <w:sz w:val="28"/>
      <w:szCs w:val="24"/>
    </w:rPr>
  </w:style>
  <w:style w:type="character" w:styleId="CommentReference">
    <w:name w:val="annotation reference"/>
    <w:basedOn w:val="DefaultParagraphFont"/>
    <w:uiPriority w:val="99"/>
    <w:semiHidden/>
    <w:unhideWhenUsed/>
    <w:rsid w:val="000E7D69"/>
    <w:rPr>
      <w:sz w:val="16"/>
      <w:szCs w:val="16"/>
    </w:rPr>
  </w:style>
  <w:style w:type="paragraph" w:styleId="CommentText">
    <w:name w:val="annotation text"/>
    <w:basedOn w:val="Normal"/>
    <w:link w:val="CommentTextChar"/>
    <w:uiPriority w:val="99"/>
    <w:unhideWhenUsed/>
    <w:rsid w:val="000E7D69"/>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0E7D69"/>
    <w:rPr>
      <w:sz w:val="20"/>
      <w:szCs w:val="20"/>
    </w:rPr>
  </w:style>
  <w:style w:type="character" w:customStyle="1" w:styleId="Heading4Char">
    <w:name w:val="Heading 4 Char"/>
    <w:basedOn w:val="DefaultParagraphFont"/>
    <w:link w:val="Heading4"/>
    <w:uiPriority w:val="9"/>
    <w:rsid w:val="00374E64"/>
    <w:rPr>
      <w:rFonts w:ascii="Arial" w:eastAsiaTheme="majorEastAsia" w:hAnsi="Arial" w:cstheme="majorBidi"/>
      <w:b/>
      <w:iCs/>
      <w:sz w:val="24"/>
    </w:rPr>
  </w:style>
  <w:style w:type="paragraph" w:styleId="NormalWeb">
    <w:name w:val="Normal (Web)"/>
    <w:basedOn w:val="Normal"/>
    <w:uiPriority w:val="99"/>
    <w:semiHidden/>
    <w:unhideWhenUsed/>
    <w:rsid w:val="005F2C22"/>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5F2C22"/>
    <w:rPr>
      <w:b/>
      <w:bCs/>
    </w:rPr>
  </w:style>
  <w:style w:type="paragraph" w:styleId="CommentSubject">
    <w:name w:val="annotation subject"/>
    <w:basedOn w:val="CommentText"/>
    <w:next w:val="CommentText"/>
    <w:link w:val="CommentSubjectChar"/>
    <w:uiPriority w:val="99"/>
    <w:semiHidden/>
    <w:unhideWhenUsed/>
    <w:rsid w:val="00A13A4C"/>
    <w:rPr>
      <w:rFonts w:ascii="Arial" w:hAnsi="Arial"/>
      <w:b/>
      <w:bCs/>
    </w:rPr>
  </w:style>
  <w:style w:type="character" w:customStyle="1" w:styleId="CommentSubjectChar">
    <w:name w:val="Comment Subject Char"/>
    <w:basedOn w:val="CommentTextChar"/>
    <w:link w:val="CommentSubject"/>
    <w:uiPriority w:val="99"/>
    <w:semiHidden/>
    <w:rsid w:val="00A13A4C"/>
    <w:rPr>
      <w:rFonts w:ascii="Arial" w:hAnsi="Arial"/>
      <w:b/>
      <w:bCs/>
      <w:sz w:val="20"/>
      <w:szCs w:val="20"/>
    </w:rPr>
  </w:style>
  <w:style w:type="paragraph" w:styleId="Revision">
    <w:name w:val="Revision"/>
    <w:hidden/>
    <w:uiPriority w:val="99"/>
    <w:semiHidden/>
    <w:rsid w:val="00A13A4C"/>
    <w:pPr>
      <w:spacing w:after="0" w:line="240" w:lineRule="auto"/>
    </w:pPr>
    <w:rPr>
      <w:rFonts w:ascii="Arial" w:hAnsi="Arial"/>
      <w:sz w:val="24"/>
    </w:rPr>
  </w:style>
  <w:style w:type="character" w:customStyle="1" w:styleId="ListParagraphChar">
    <w:name w:val="List Paragraph Char"/>
    <w:aliases w:val="Chapter Box Bullet Char,F5 List Paragraph Char,Numbered Para 1 Char,Dot pt Char,No Spacing1 Char,List Paragraph Char Char Char Char,Indicator Text Char,List Paragraph1 Char,Bullet Points Char,MAIN CONTENT Char,List Paragraph12 Char"/>
    <w:link w:val="ListParagraph"/>
    <w:uiPriority w:val="34"/>
    <w:qFormat/>
    <w:rsid w:val="00D7670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99531">
      <w:bodyDiv w:val="1"/>
      <w:marLeft w:val="0"/>
      <w:marRight w:val="0"/>
      <w:marTop w:val="0"/>
      <w:marBottom w:val="0"/>
      <w:divBdr>
        <w:top w:val="none" w:sz="0" w:space="0" w:color="auto"/>
        <w:left w:val="none" w:sz="0" w:space="0" w:color="auto"/>
        <w:bottom w:val="none" w:sz="0" w:space="0" w:color="auto"/>
        <w:right w:val="none" w:sz="0" w:space="0" w:color="auto"/>
      </w:divBdr>
    </w:div>
    <w:div w:id="155536419">
      <w:bodyDiv w:val="1"/>
      <w:marLeft w:val="0"/>
      <w:marRight w:val="0"/>
      <w:marTop w:val="0"/>
      <w:marBottom w:val="0"/>
      <w:divBdr>
        <w:top w:val="none" w:sz="0" w:space="0" w:color="auto"/>
        <w:left w:val="none" w:sz="0" w:space="0" w:color="auto"/>
        <w:bottom w:val="none" w:sz="0" w:space="0" w:color="auto"/>
        <w:right w:val="none" w:sz="0" w:space="0" w:color="auto"/>
      </w:divBdr>
      <w:divsChild>
        <w:div w:id="1850368998">
          <w:marLeft w:val="547"/>
          <w:marRight w:val="0"/>
          <w:marTop w:val="0"/>
          <w:marBottom w:val="120"/>
          <w:divBdr>
            <w:top w:val="none" w:sz="0" w:space="0" w:color="auto"/>
            <w:left w:val="none" w:sz="0" w:space="0" w:color="auto"/>
            <w:bottom w:val="none" w:sz="0" w:space="0" w:color="auto"/>
            <w:right w:val="none" w:sz="0" w:space="0" w:color="auto"/>
          </w:divBdr>
        </w:div>
        <w:div w:id="255940347">
          <w:marLeft w:val="547"/>
          <w:marRight w:val="0"/>
          <w:marTop w:val="0"/>
          <w:marBottom w:val="120"/>
          <w:divBdr>
            <w:top w:val="none" w:sz="0" w:space="0" w:color="auto"/>
            <w:left w:val="none" w:sz="0" w:space="0" w:color="auto"/>
            <w:bottom w:val="none" w:sz="0" w:space="0" w:color="auto"/>
            <w:right w:val="none" w:sz="0" w:space="0" w:color="auto"/>
          </w:divBdr>
        </w:div>
      </w:divsChild>
    </w:div>
    <w:div w:id="723720776">
      <w:bodyDiv w:val="1"/>
      <w:marLeft w:val="0"/>
      <w:marRight w:val="0"/>
      <w:marTop w:val="0"/>
      <w:marBottom w:val="0"/>
      <w:divBdr>
        <w:top w:val="none" w:sz="0" w:space="0" w:color="auto"/>
        <w:left w:val="none" w:sz="0" w:space="0" w:color="auto"/>
        <w:bottom w:val="none" w:sz="0" w:space="0" w:color="auto"/>
        <w:right w:val="none" w:sz="0" w:space="0" w:color="auto"/>
      </w:divBdr>
    </w:div>
    <w:div w:id="739061054">
      <w:bodyDiv w:val="1"/>
      <w:marLeft w:val="0"/>
      <w:marRight w:val="0"/>
      <w:marTop w:val="0"/>
      <w:marBottom w:val="0"/>
      <w:divBdr>
        <w:top w:val="none" w:sz="0" w:space="0" w:color="auto"/>
        <w:left w:val="none" w:sz="0" w:space="0" w:color="auto"/>
        <w:bottom w:val="none" w:sz="0" w:space="0" w:color="auto"/>
        <w:right w:val="none" w:sz="0" w:space="0" w:color="auto"/>
      </w:divBdr>
    </w:div>
    <w:div w:id="830416005">
      <w:bodyDiv w:val="1"/>
      <w:marLeft w:val="0"/>
      <w:marRight w:val="0"/>
      <w:marTop w:val="0"/>
      <w:marBottom w:val="0"/>
      <w:divBdr>
        <w:top w:val="none" w:sz="0" w:space="0" w:color="auto"/>
        <w:left w:val="none" w:sz="0" w:space="0" w:color="auto"/>
        <w:bottom w:val="none" w:sz="0" w:space="0" w:color="auto"/>
        <w:right w:val="none" w:sz="0" w:space="0" w:color="auto"/>
      </w:divBdr>
    </w:div>
    <w:div w:id="1066878752">
      <w:bodyDiv w:val="1"/>
      <w:marLeft w:val="0"/>
      <w:marRight w:val="0"/>
      <w:marTop w:val="0"/>
      <w:marBottom w:val="0"/>
      <w:divBdr>
        <w:top w:val="none" w:sz="0" w:space="0" w:color="auto"/>
        <w:left w:val="none" w:sz="0" w:space="0" w:color="auto"/>
        <w:bottom w:val="none" w:sz="0" w:space="0" w:color="auto"/>
        <w:right w:val="none" w:sz="0" w:space="0" w:color="auto"/>
      </w:divBdr>
    </w:div>
    <w:div w:id="1183977263">
      <w:bodyDiv w:val="1"/>
      <w:marLeft w:val="0"/>
      <w:marRight w:val="0"/>
      <w:marTop w:val="0"/>
      <w:marBottom w:val="0"/>
      <w:divBdr>
        <w:top w:val="none" w:sz="0" w:space="0" w:color="auto"/>
        <w:left w:val="none" w:sz="0" w:space="0" w:color="auto"/>
        <w:bottom w:val="none" w:sz="0" w:space="0" w:color="auto"/>
        <w:right w:val="none" w:sz="0" w:space="0" w:color="auto"/>
      </w:divBdr>
    </w:div>
    <w:div w:id="1415392631">
      <w:bodyDiv w:val="1"/>
      <w:marLeft w:val="0"/>
      <w:marRight w:val="0"/>
      <w:marTop w:val="0"/>
      <w:marBottom w:val="0"/>
      <w:divBdr>
        <w:top w:val="none" w:sz="0" w:space="0" w:color="auto"/>
        <w:left w:val="none" w:sz="0" w:space="0" w:color="auto"/>
        <w:bottom w:val="none" w:sz="0" w:space="0" w:color="auto"/>
        <w:right w:val="none" w:sz="0" w:space="0" w:color="auto"/>
      </w:divBdr>
    </w:div>
    <w:div w:id="1913542090">
      <w:bodyDiv w:val="1"/>
      <w:marLeft w:val="0"/>
      <w:marRight w:val="0"/>
      <w:marTop w:val="0"/>
      <w:marBottom w:val="0"/>
      <w:divBdr>
        <w:top w:val="none" w:sz="0" w:space="0" w:color="auto"/>
        <w:left w:val="none" w:sz="0" w:space="0" w:color="auto"/>
        <w:bottom w:val="none" w:sz="0" w:space="0" w:color="auto"/>
        <w:right w:val="none" w:sz="0" w:space="0" w:color="auto"/>
      </w:divBdr>
    </w:div>
    <w:div w:id="1916934371">
      <w:bodyDiv w:val="1"/>
      <w:marLeft w:val="0"/>
      <w:marRight w:val="0"/>
      <w:marTop w:val="0"/>
      <w:marBottom w:val="0"/>
      <w:divBdr>
        <w:top w:val="none" w:sz="0" w:space="0" w:color="auto"/>
        <w:left w:val="none" w:sz="0" w:space="0" w:color="auto"/>
        <w:bottom w:val="none" w:sz="0" w:space="0" w:color="auto"/>
        <w:right w:val="none" w:sz="0" w:space="0" w:color="auto"/>
      </w:divBdr>
      <w:divsChild>
        <w:div w:id="1660616869">
          <w:marLeft w:val="547"/>
          <w:marRight w:val="0"/>
          <w:marTop w:val="0"/>
          <w:marBottom w:val="120"/>
          <w:divBdr>
            <w:top w:val="none" w:sz="0" w:space="0" w:color="auto"/>
            <w:left w:val="none" w:sz="0" w:space="0" w:color="auto"/>
            <w:bottom w:val="none" w:sz="0" w:space="0" w:color="auto"/>
            <w:right w:val="none" w:sz="0" w:space="0" w:color="auto"/>
          </w:divBdr>
        </w:div>
        <w:div w:id="512840673">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sv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salford.gov.uk/your-council/our-valu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fb175359-7011-456e-ac2e-5e2fcdd1524b" xsi:nil="true"/>
    <MigrationWizIdPermissionLevels xmlns="fb175359-7011-456e-ac2e-5e2fcdd1524b" xsi:nil="true"/>
    <MigrationWizIdDocumentLibraryPermissions xmlns="fb175359-7011-456e-ac2e-5e2fcdd1524b" xsi:nil="true"/>
    <lcf76f155ced4ddcb4097134ff3c332f xmlns="fb175359-7011-456e-ac2e-5e2fcdd1524b">
      <Terms xmlns="http://schemas.microsoft.com/office/infopath/2007/PartnerControls"/>
    </lcf76f155ced4ddcb4097134ff3c332f>
    <TaxCatchAll xmlns="dad8a1f1-c099-4510-badf-34ec2f91645f" xsi:nil="true"/>
    <MigrationWizIdPermissions xmlns="fb175359-7011-456e-ac2e-5e2fcdd1524b" xsi:nil="true"/>
    <MigrationWizIdSecurityGroups xmlns="fb175359-7011-456e-ac2e-5e2fcdd1524b" xsi:nil="true"/>
  </documentManagement>
</p:properties>
</file>

<file path=customXml/itemProps1.xml><?xml version="1.0" encoding="utf-8"?>
<ds:datastoreItem xmlns:ds="http://schemas.openxmlformats.org/officeDocument/2006/customXml" ds:itemID="{8B9E9F63-235C-4474-B3DF-E23B7CB4430F}"/>
</file>

<file path=customXml/itemProps2.xml><?xml version="1.0" encoding="utf-8"?>
<ds:datastoreItem xmlns:ds="http://schemas.openxmlformats.org/officeDocument/2006/customXml" ds:itemID="{DEA50355-AD99-4A15-BC53-E8C67240D6C1}"/>
</file>

<file path=customXml/itemProps3.xml><?xml version="1.0" encoding="utf-8"?>
<ds:datastoreItem xmlns:ds="http://schemas.openxmlformats.org/officeDocument/2006/customXml" ds:itemID="{1CA76CE6-644A-4D96-8875-0CD7BB995529}"/>
</file>

<file path=docMetadata/LabelInfo.xml><?xml version="1.0" encoding="utf-8"?>
<clbl:labelList xmlns:clbl="http://schemas.microsoft.com/office/2020/mipLabelMetadata">
  <clbl:label id="{68c00060-d80e-40a5-b83f-3b8a5bc570b5}" enabled="0" method="" siteId="{68c00060-d80e-40a5-b83f-3b8a5bc570b5}"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2427</Words>
  <Characters>13836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Norton, Gary</dc:creator>
  <cp:keywords/>
  <dc:description/>
  <cp:lastModifiedBy>Betts, Samantha</cp:lastModifiedBy>
  <cp:revision>2</cp:revision>
  <cp:lastPrinted>2025-03-03T11:47:00Z</cp:lastPrinted>
  <dcterms:created xsi:type="dcterms:W3CDTF">2025-03-04T07:46:00Z</dcterms:created>
  <dcterms:modified xsi:type="dcterms:W3CDTF">2025-03-04T07:46:00Z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0x01010022F5A192A34BC649A0F164BBBDBB795F</vt:lpwstr>
  </property>
</Properties>
</file>